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219" w:rsidRPr="00816FB1" w:rsidRDefault="00342219" w:rsidP="00342219">
      <w:pPr>
        <w:jc w:val="center"/>
        <w:rPr>
          <w:b/>
          <w:sz w:val="28"/>
          <w:szCs w:val="28"/>
        </w:rPr>
      </w:pPr>
      <w:r w:rsidRPr="00816FB1">
        <w:rPr>
          <w:b/>
          <w:sz w:val="28"/>
          <w:szCs w:val="28"/>
        </w:rPr>
        <w:t>Муниципальное бюджетное общеобразовательное учреждение</w:t>
      </w:r>
    </w:p>
    <w:p w:rsidR="00342219" w:rsidRPr="00816FB1" w:rsidRDefault="00342219" w:rsidP="00342219">
      <w:pPr>
        <w:jc w:val="center"/>
        <w:rPr>
          <w:b/>
          <w:sz w:val="28"/>
          <w:szCs w:val="28"/>
        </w:rPr>
      </w:pPr>
      <w:r w:rsidRPr="00816FB1">
        <w:rPr>
          <w:b/>
          <w:sz w:val="28"/>
          <w:szCs w:val="28"/>
        </w:rPr>
        <w:t>«Средняя общеобразовательная школа № 29»</w:t>
      </w:r>
    </w:p>
    <w:p w:rsidR="00342219" w:rsidRPr="00816FB1" w:rsidRDefault="00342219" w:rsidP="00342219">
      <w:pPr>
        <w:jc w:val="center"/>
        <w:rPr>
          <w:b/>
          <w:sz w:val="28"/>
          <w:szCs w:val="28"/>
        </w:rPr>
      </w:pPr>
      <w:r w:rsidRPr="00816FB1">
        <w:rPr>
          <w:b/>
          <w:sz w:val="28"/>
          <w:szCs w:val="28"/>
        </w:rPr>
        <w:t>города Чебоксары Чувашской Республики</w:t>
      </w:r>
    </w:p>
    <w:p w:rsidR="00683C36" w:rsidRPr="00816FB1" w:rsidRDefault="00683C36">
      <w:pPr>
        <w:widowControl w:val="0"/>
        <w:autoSpaceDE w:val="0"/>
        <w:autoSpaceDN w:val="0"/>
        <w:adjustRightInd w:val="0"/>
        <w:jc w:val="center"/>
        <w:rPr>
          <w:rFonts w:ascii="Times New Roman CYR" w:hAnsi="Times New Roman CYR" w:cs="Times New Roman CYR"/>
          <w:b/>
          <w:bCs/>
          <w:color w:val="FF0000"/>
          <w:sz w:val="96"/>
          <w:szCs w:val="9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16FB1">
        <w:rPr>
          <w:rFonts w:ascii="Times New Roman CYR" w:hAnsi="Times New Roman CYR" w:cs="Times New Roman CYR"/>
          <w:b/>
          <w:bCs/>
          <w:color w:val="FF0000"/>
          <w:sz w:val="96"/>
          <w:szCs w:val="9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отчет</w:t>
      </w:r>
    </w:p>
    <w:p w:rsidR="00683C36" w:rsidRDefault="00683C36">
      <w:pPr>
        <w:widowControl w:val="0"/>
        <w:autoSpaceDE w:val="0"/>
        <w:autoSpaceDN w:val="0"/>
        <w:adjustRightInd w:val="0"/>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о прохождении водного туристского похода</w:t>
      </w:r>
    </w:p>
    <w:p w:rsidR="00683C36" w:rsidRDefault="00683C36">
      <w:pPr>
        <w:widowControl w:val="0"/>
        <w:autoSpaceDE w:val="0"/>
        <w:autoSpaceDN w:val="0"/>
        <w:adjustRightInd w:val="0"/>
        <w:jc w:val="center"/>
        <w:rPr>
          <w:rFonts w:ascii="Times New Roman CYR" w:hAnsi="Times New Roman CYR" w:cs="Times New Roman CYR"/>
          <w:b/>
          <w:bCs/>
          <w:color w:val="000000"/>
          <w:sz w:val="28"/>
          <w:szCs w:val="28"/>
        </w:rPr>
      </w:pPr>
      <w:r w:rsidRPr="00F3463A">
        <w:rPr>
          <w:b/>
          <w:bCs/>
          <w:color w:val="000000"/>
          <w:sz w:val="28"/>
          <w:szCs w:val="28"/>
        </w:rPr>
        <w:t xml:space="preserve">1 </w:t>
      </w:r>
      <w:r>
        <w:rPr>
          <w:rFonts w:ascii="Times New Roman CYR" w:hAnsi="Times New Roman CYR" w:cs="Times New Roman CYR"/>
          <w:b/>
          <w:bCs/>
          <w:color w:val="000000"/>
          <w:sz w:val="28"/>
          <w:szCs w:val="28"/>
        </w:rPr>
        <w:t xml:space="preserve">категории сложности в районе Марий-Эл </w:t>
      </w:r>
      <w:proofErr w:type="gramStart"/>
      <w:r>
        <w:rPr>
          <w:rFonts w:ascii="Times New Roman CYR" w:hAnsi="Times New Roman CYR" w:cs="Times New Roman CYR"/>
          <w:b/>
          <w:bCs/>
          <w:color w:val="000000"/>
          <w:sz w:val="28"/>
          <w:szCs w:val="28"/>
        </w:rPr>
        <w:t>по</w:t>
      </w:r>
      <w:proofErr w:type="gramEnd"/>
      <w:r>
        <w:rPr>
          <w:rFonts w:ascii="Times New Roman CYR" w:hAnsi="Times New Roman CYR" w:cs="Times New Roman CYR"/>
          <w:b/>
          <w:bCs/>
          <w:color w:val="000000"/>
          <w:sz w:val="28"/>
          <w:szCs w:val="28"/>
        </w:rPr>
        <w:t xml:space="preserve"> </w:t>
      </w:r>
    </w:p>
    <w:p w:rsidR="00683C36" w:rsidRDefault="00683C36">
      <w:pPr>
        <w:widowControl w:val="0"/>
        <w:autoSpaceDE w:val="0"/>
        <w:autoSpaceDN w:val="0"/>
        <w:adjustRightInd w:val="0"/>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 xml:space="preserve">маршруту: п. Старожильск - р. Б. </w:t>
      </w:r>
      <w:proofErr w:type="spellStart"/>
      <w:r>
        <w:rPr>
          <w:rFonts w:ascii="Times New Roman CYR" w:hAnsi="Times New Roman CYR" w:cs="Times New Roman CYR"/>
          <w:b/>
          <w:bCs/>
          <w:color w:val="000000"/>
          <w:sz w:val="28"/>
          <w:szCs w:val="28"/>
        </w:rPr>
        <w:t>Кокшага</w:t>
      </w:r>
      <w:proofErr w:type="spellEnd"/>
      <w:r>
        <w:rPr>
          <w:rFonts w:ascii="Times New Roman CYR" w:hAnsi="Times New Roman CYR" w:cs="Times New Roman CYR"/>
          <w:b/>
          <w:bCs/>
          <w:color w:val="000000"/>
          <w:sz w:val="28"/>
          <w:szCs w:val="28"/>
        </w:rPr>
        <w:t xml:space="preserve"> – </w:t>
      </w:r>
    </w:p>
    <w:p w:rsidR="00683C36" w:rsidRDefault="00683C36">
      <w:pPr>
        <w:widowControl w:val="0"/>
        <w:autoSpaceDE w:val="0"/>
        <w:autoSpaceDN w:val="0"/>
        <w:adjustRightInd w:val="0"/>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 xml:space="preserve">оз. Соленое (рад. выход) – </w:t>
      </w:r>
      <w:proofErr w:type="spellStart"/>
      <w:r>
        <w:rPr>
          <w:rFonts w:ascii="Times New Roman CYR" w:hAnsi="Times New Roman CYR" w:cs="Times New Roman CYR"/>
          <w:b/>
          <w:bCs/>
          <w:color w:val="000000"/>
          <w:sz w:val="28"/>
          <w:szCs w:val="28"/>
        </w:rPr>
        <w:t>Шупшалово</w:t>
      </w:r>
      <w:proofErr w:type="spellEnd"/>
      <w:r>
        <w:rPr>
          <w:rFonts w:ascii="Times New Roman CYR" w:hAnsi="Times New Roman CYR" w:cs="Times New Roman CYR"/>
          <w:b/>
          <w:bCs/>
          <w:color w:val="000000"/>
          <w:sz w:val="28"/>
          <w:szCs w:val="28"/>
        </w:rPr>
        <w:t xml:space="preserve"> </w:t>
      </w:r>
      <w:proofErr w:type="gramStart"/>
      <w:r>
        <w:rPr>
          <w:rFonts w:ascii="Times New Roman CYR" w:hAnsi="Times New Roman CYR" w:cs="Times New Roman CYR"/>
          <w:b/>
          <w:bCs/>
          <w:color w:val="000000"/>
          <w:sz w:val="28"/>
          <w:szCs w:val="28"/>
        </w:rPr>
        <w:t>–</w:t>
      </w:r>
      <w:proofErr w:type="spellStart"/>
      <w:r>
        <w:rPr>
          <w:rFonts w:ascii="Times New Roman CYR" w:hAnsi="Times New Roman CYR" w:cs="Times New Roman CYR"/>
          <w:b/>
          <w:bCs/>
          <w:color w:val="000000"/>
          <w:sz w:val="28"/>
          <w:szCs w:val="28"/>
        </w:rPr>
        <w:t>М</w:t>
      </w:r>
      <w:proofErr w:type="gramEnd"/>
      <w:r>
        <w:rPr>
          <w:rFonts w:ascii="Times New Roman CYR" w:hAnsi="Times New Roman CYR" w:cs="Times New Roman CYR"/>
          <w:b/>
          <w:bCs/>
          <w:color w:val="000000"/>
          <w:sz w:val="28"/>
          <w:szCs w:val="28"/>
        </w:rPr>
        <w:t>аркитан</w:t>
      </w:r>
      <w:proofErr w:type="spellEnd"/>
      <w:r>
        <w:rPr>
          <w:rFonts w:ascii="Times New Roman CYR" w:hAnsi="Times New Roman CYR" w:cs="Times New Roman CYR"/>
          <w:b/>
          <w:bCs/>
          <w:color w:val="000000"/>
          <w:sz w:val="28"/>
          <w:szCs w:val="28"/>
        </w:rPr>
        <w:t xml:space="preserve"> – </w:t>
      </w:r>
    </w:p>
    <w:p w:rsidR="00683C36" w:rsidRDefault="00683C36">
      <w:pPr>
        <w:widowControl w:val="0"/>
        <w:autoSpaceDE w:val="0"/>
        <w:autoSpaceDN w:val="0"/>
        <w:adjustRightInd w:val="0"/>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 xml:space="preserve">оз. </w:t>
      </w:r>
      <w:proofErr w:type="spellStart"/>
      <w:r>
        <w:rPr>
          <w:rFonts w:ascii="Times New Roman CYR" w:hAnsi="Times New Roman CYR" w:cs="Times New Roman CYR"/>
          <w:b/>
          <w:bCs/>
          <w:color w:val="000000"/>
          <w:sz w:val="28"/>
          <w:szCs w:val="28"/>
        </w:rPr>
        <w:t>Лисичкино</w:t>
      </w:r>
      <w:proofErr w:type="spellEnd"/>
      <w:r>
        <w:rPr>
          <w:rFonts w:ascii="Times New Roman CYR" w:hAnsi="Times New Roman CYR" w:cs="Times New Roman CYR"/>
          <w:b/>
          <w:bCs/>
          <w:color w:val="000000"/>
          <w:sz w:val="28"/>
          <w:szCs w:val="28"/>
        </w:rPr>
        <w:t xml:space="preserve"> (рад</w:t>
      </w:r>
      <w:proofErr w:type="gramStart"/>
      <w:r>
        <w:rPr>
          <w:rFonts w:ascii="Times New Roman CYR" w:hAnsi="Times New Roman CYR" w:cs="Times New Roman CYR"/>
          <w:b/>
          <w:bCs/>
          <w:color w:val="000000"/>
          <w:sz w:val="28"/>
          <w:szCs w:val="28"/>
        </w:rPr>
        <w:t>.</w:t>
      </w:r>
      <w:proofErr w:type="gramEnd"/>
      <w:r>
        <w:rPr>
          <w:rFonts w:ascii="Times New Roman CYR" w:hAnsi="Times New Roman CYR" w:cs="Times New Roman CYR"/>
          <w:b/>
          <w:bCs/>
          <w:color w:val="000000"/>
          <w:sz w:val="28"/>
          <w:szCs w:val="28"/>
        </w:rPr>
        <w:t xml:space="preserve"> </w:t>
      </w:r>
      <w:proofErr w:type="gramStart"/>
      <w:r>
        <w:rPr>
          <w:rFonts w:ascii="Times New Roman CYR" w:hAnsi="Times New Roman CYR" w:cs="Times New Roman CYR"/>
          <w:b/>
          <w:bCs/>
          <w:color w:val="000000"/>
          <w:sz w:val="28"/>
          <w:szCs w:val="28"/>
        </w:rPr>
        <w:t>в</w:t>
      </w:r>
      <w:proofErr w:type="gramEnd"/>
      <w:r>
        <w:rPr>
          <w:rFonts w:ascii="Times New Roman CYR" w:hAnsi="Times New Roman CYR" w:cs="Times New Roman CYR"/>
          <w:b/>
          <w:bCs/>
          <w:color w:val="000000"/>
          <w:sz w:val="28"/>
          <w:szCs w:val="28"/>
        </w:rPr>
        <w:t>ыход) – Д. Старица – Иван Беляк</w:t>
      </w:r>
    </w:p>
    <w:p w:rsidR="00683C36" w:rsidRDefault="00683C36">
      <w:pPr>
        <w:widowControl w:val="0"/>
        <w:autoSpaceDE w:val="0"/>
        <w:autoSpaceDN w:val="0"/>
        <w:adjustRightInd w:val="0"/>
        <w:jc w:val="center"/>
        <w:rPr>
          <w:rFonts w:ascii="Times New Roman CYR" w:hAnsi="Times New Roman CYR" w:cs="Times New Roman CYR"/>
          <w:b/>
          <w:bCs/>
          <w:color w:val="000000"/>
          <w:sz w:val="28"/>
          <w:szCs w:val="28"/>
        </w:rPr>
      </w:pPr>
      <w:r w:rsidRPr="00F3463A">
        <w:rPr>
          <w:b/>
          <w:bCs/>
          <w:color w:val="000000"/>
          <w:sz w:val="28"/>
          <w:szCs w:val="28"/>
        </w:rPr>
        <w:t xml:space="preserve">– </w:t>
      </w:r>
      <w:proofErr w:type="spellStart"/>
      <w:r>
        <w:rPr>
          <w:rFonts w:ascii="Times New Roman CYR" w:hAnsi="Times New Roman CYR" w:cs="Times New Roman CYR"/>
          <w:b/>
          <w:bCs/>
          <w:color w:val="000000"/>
          <w:sz w:val="28"/>
          <w:szCs w:val="28"/>
        </w:rPr>
        <w:t>Кокшамары</w:t>
      </w:r>
      <w:proofErr w:type="spellEnd"/>
      <w:r>
        <w:rPr>
          <w:rFonts w:ascii="Times New Roman CYR" w:hAnsi="Times New Roman CYR" w:cs="Times New Roman CYR"/>
          <w:b/>
          <w:bCs/>
          <w:color w:val="000000"/>
          <w:sz w:val="28"/>
          <w:szCs w:val="28"/>
        </w:rPr>
        <w:t xml:space="preserve"> – п. </w:t>
      </w:r>
      <w:proofErr w:type="spellStart"/>
      <w:r>
        <w:rPr>
          <w:rFonts w:ascii="Times New Roman CYR" w:hAnsi="Times New Roman CYR" w:cs="Times New Roman CYR"/>
          <w:b/>
          <w:bCs/>
          <w:color w:val="000000"/>
          <w:sz w:val="28"/>
          <w:szCs w:val="28"/>
        </w:rPr>
        <w:t>Кокшайск</w:t>
      </w:r>
      <w:proofErr w:type="spellEnd"/>
      <w:r>
        <w:rPr>
          <w:rFonts w:ascii="Times New Roman CYR" w:hAnsi="Times New Roman CYR" w:cs="Times New Roman CYR"/>
          <w:b/>
          <w:bCs/>
          <w:color w:val="000000"/>
          <w:sz w:val="28"/>
          <w:szCs w:val="28"/>
        </w:rPr>
        <w:t xml:space="preserve"> – р. Волга - Мариинский посад,</w:t>
      </w:r>
    </w:p>
    <w:p w:rsidR="00683C36" w:rsidRDefault="00683C36">
      <w:pPr>
        <w:widowControl w:val="0"/>
        <w:autoSpaceDE w:val="0"/>
        <w:autoSpaceDN w:val="0"/>
        <w:adjustRightInd w:val="0"/>
        <w:jc w:val="center"/>
        <w:rPr>
          <w:rFonts w:ascii="Times New Roman CYR" w:hAnsi="Times New Roman CYR" w:cs="Times New Roman CYR"/>
          <w:b/>
          <w:bCs/>
          <w:color w:val="000000"/>
          <w:sz w:val="28"/>
          <w:szCs w:val="28"/>
        </w:rPr>
      </w:pPr>
      <w:proofErr w:type="gramStart"/>
      <w:r>
        <w:rPr>
          <w:rFonts w:ascii="Times New Roman CYR" w:hAnsi="Times New Roman CYR" w:cs="Times New Roman CYR"/>
          <w:b/>
          <w:bCs/>
          <w:color w:val="000000"/>
          <w:sz w:val="28"/>
          <w:szCs w:val="28"/>
        </w:rPr>
        <w:t>совершенном</w:t>
      </w:r>
      <w:proofErr w:type="gramEnd"/>
      <w:r>
        <w:rPr>
          <w:rFonts w:ascii="Times New Roman CYR" w:hAnsi="Times New Roman CYR" w:cs="Times New Roman CYR"/>
          <w:b/>
          <w:bCs/>
          <w:color w:val="000000"/>
          <w:sz w:val="28"/>
          <w:szCs w:val="28"/>
        </w:rPr>
        <w:t xml:space="preserve"> с 02 по 06 июня 2015 года</w:t>
      </w:r>
    </w:p>
    <w:p w:rsidR="00683C36" w:rsidRDefault="00683C36">
      <w:pPr>
        <w:widowControl w:val="0"/>
        <w:autoSpaceDE w:val="0"/>
        <w:autoSpaceDN w:val="0"/>
        <w:adjustRightInd w:val="0"/>
        <w:jc w:val="center"/>
        <w:rPr>
          <w:rFonts w:ascii="Times New Roman CYR" w:hAnsi="Times New Roman CYR" w:cs="Times New Roman CYR"/>
          <w:b/>
          <w:bCs/>
          <w:i/>
          <w:iCs/>
          <w:color w:val="000000"/>
          <w:sz w:val="28"/>
          <w:szCs w:val="28"/>
        </w:rPr>
      </w:pPr>
      <w:r>
        <w:rPr>
          <w:rFonts w:ascii="Times New Roman CYR" w:hAnsi="Times New Roman CYR" w:cs="Times New Roman CYR"/>
          <w:b/>
          <w:bCs/>
          <w:i/>
          <w:iCs/>
          <w:color w:val="000000"/>
          <w:sz w:val="28"/>
          <w:szCs w:val="28"/>
        </w:rPr>
        <w:t>Маршрутная книжка: № 33–Р -18</w:t>
      </w:r>
    </w:p>
    <w:p w:rsidR="00683C36" w:rsidRPr="00F3463A" w:rsidRDefault="00683C36">
      <w:pPr>
        <w:widowControl w:val="0"/>
        <w:autoSpaceDE w:val="0"/>
        <w:autoSpaceDN w:val="0"/>
        <w:adjustRightInd w:val="0"/>
        <w:jc w:val="center"/>
        <w:rPr>
          <w:b/>
          <w:bCs/>
          <w:i/>
          <w:iCs/>
          <w:color w:val="000000"/>
          <w:sz w:val="16"/>
          <w:szCs w:val="16"/>
        </w:rPr>
      </w:pPr>
      <w:r w:rsidRPr="00F3463A">
        <w:rPr>
          <w:b/>
          <w:bCs/>
          <w:i/>
          <w:iCs/>
          <w:color w:val="000000"/>
          <w:sz w:val="16"/>
          <w:szCs w:val="16"/>
        </w:rPr>
        <w:t xml:space="preserve"> </w:t>
      </w:r>
    </w:p>
    <w:p w:rsidR="00683C36" w:rsidRPr="00F3463A" w:rsidRDefault="00683C36">
      <w:pPr>
        <w:widowControl w:val="0"/>
        <w:autoSpaceDE w:val="0"/>
        <w:autoSpaceDN w:val="0"/>
        <w:adjustRightInd w:val="0"/>
        <w:jc w:val="center"/>
        <w:rPr>
          <w:b/>
          <w:bCs/>
          <w:i/>
          <w:iCs/>
          <w:color w:val="000000"/>
          <w:sz w:val="16"/>
          <w:szCs w:val="16"/>
        </w:rPr>
      </w:pPr>
      <w:r w:rsidRPr="00F3463A">
        <w:rPr>
          <w:b/>
          <w:bCs/>
          <w:i/>
          <w:iCs/>
          <w:color w:val="000000"/>
          <w:sz w:val="16"/>
          <w:szCs w:val="16"/>
        </w:rPr>
        <w:t xml:space="preserve">   </w:t>
      </w:r>
    </w:p>
    <w:p w:rsidR="00683C36" w:rsidRPr="00F3463A" w:rsidRDefault="00683C36">
      <w:pPr>
        <w:widowControl w:val="0"/>
        <w:autoSpaceDE w:val="0"/>
        <w:autoSpaceDN w:val="0"/>
        <w:adjustRightInd w:val="0"/>
        <w:jc w:val="center"/>
        <w:rPr>
          <w:rFonts w:ascii="Calibri" w:hAnsi="Calibri" w:cs="Calibri"/>
          <w:sz w:val="22"/>
          <w:szCs w:val="22"/>
        </w:rPr>
      </w:pPr>
    </w:p>
    <w:p w:rsidR="00683C36" w:rsidRPr="00F3463A" w:rsidRDefault="00683C36">
      <w:pPr>
        <w:widowControl w:val="0"/>
        <w:autoSpaceDE w:val="0"/>
        <w:autoSpaceDN w:val="0"/>
        <w:adjustRightInd w:val="0"/>
        <w:rPr>
          <w:rFonts w:ascii="Calibri" w:hAnsi="Calibri" w:cs="Calibri"/>
          <w:sz w:val="22"/>
          <w:szCs w:val="22"/>
        </w:rPr>
      </w:pPr>
    </w:p>
    <w:p w:rsidR="00683C36" w:rsidRPr="00F3463A"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ind w:firstLine="4617"/>
        <w:rPr>
          <w:rFonts w:ascii="Times New Roman CYR" w:hAnsi="Times New Roman CYR" w:cs="Times New Roman CYR"/>
          <w:b/>
          <w:bCs/>
          <w:color w:val="000000"/>
          <w:sz w:val="28"/>
          <w:szCs w:val="28"/>
        </w:rPr>
      </w:pPr>
      <w:r w:rsidRPr="00F3463A">
        <w:rPr>
          <w:b/>
          <w:bCs/>
          <w:color w:val="000000"/>
          <w:sz w:val="28"/>
          <w:szCs w:val="28"/>
        </w:rPr>
        <w:t xml:space="preserve">      </w:t>
      </w:r>
      <w:r>
        <w:rPr>
          <w:rFonts w:ascii="Times New Roman CYR" w:hAnsi="Times New Roman CYR" w:cs="Times New Roman CYR"/>
          <w:b/>
          <w:bCs/>
          <w:color w:val="000000"/>
          <w:sz w:val="28"/>
          <w:szCs w:val="28"/>
        </w:rPr>
        <w:t>Руководитель:</w:t>
      </w:r>
    </w:p>
    <w:p w:rsidR="00683C36" w:rsidRDefault="00683C36">
      <w:pPr>
        <w:widowControl w:val="0"/>
        <w:autoSpaceDE w:val="0"/>
        <w:autoSpaceDN w:val="0"/>
        <w:adjustRightInd w:val="0"/>
        <w:ind w:firstLine="4617"/>
        <w:rPr>
          <w:rFonts w:ascii="Times New Roman CYR" w:hAnsi="Times New Roman CYR" w:cs="Times New Roman CYR"/>
          <w:b/>
          <w:bCs/>
          <w:color w:val="000000"/>
          <w:sz w:val="28"/>
          <w:szCs w:val="28"/>
        </w:rPr>
      </w:pPr>
      <w:r>
        <w:rPr>
          <w:b/>
          <w:bCs/>
          <w:color w:val="000000"/>
          <w:sz w:val="28"/>
          <w:szCs w:val="28"/>
        </w:rPr>
        <w:t xml:space="preserve">      </w:t>
      </w:r>
      <w:r>
        <w:rPr>
          <w:rFonts w:ascii="Times New Roman CYR" w:hAnsi="Times New Roman CYR" w:cs="Times New Roman CYR"/>
          <w:b/>
          <w:bCs/>
          <w:color w:val="000000"/>
          <w:sz w:val="28"/>
          <w:szCs w:val="28"/>
        </w:rPr>
        <w:t>Павлов Виктор Вениаминович</w:t>
      </w:r>
    </w:p>
    <w:p w:rsidR="00683C36" w:rsidRDefault="00683C36">
      <w:pPr>
        <w:widowControl w:val="0"/>
        <w:autoSpaceDE w:val="0"/>
        <w:autoSpaceDN w:val="0"/>
        <w:adjustRightInd w:val="0"/>
        <w:ind w:left="4674"/>
        <w:rPr>
          <w:rFonts w:ascii="Times New Roman CYR" w:hAnsi="Times New Roman CYR" w:cs="Times New Roman CYR"/>
          <w:b/>
          <w:bCs/>
          <w:color w:val="000000"/>
          <w:sz w:val="28"/>
          <w:szCs w:val="28"/>
        </w:rPr>
      </w:pPr>
      <w:r w:rsidRPr="00F3463A">
        <w:rPr>
          <w:b/>
          <w:bCs/>
          <w:color w:val="000000"/>
          <w:sz w:val="28"/>
          <w:szCs w:val="28"/>
        </w:rPr>
        <w:t xml:space="preserve">     </w:t>
      </w:r>
      <w:r>
        <w:rPr>
          <w:rFonts w:ascii="Times New Roman CYR" w:hAnsi="Times New Roman CYR" w:cs="Times New Roman CYR"/>
          <w:b/>
          <w:bCs/>
          <w:color w:val="000000"/>
          <w:sz w:val="28"/>
          <w:szCs w:val="28"/>
        </w:rPr>
        <w:t>Адрес руководителя: г.</w:t>
      </w:r>
      <w:r w:rsidR="00816FB1">
        <w:rPr>
          <w:rFonts w:ascii="Times New Roman CYR" w:hAnsi="Times New Roman CYR" w:cs="Times New Roman CYR"/>
          <w:b/>
          <w:bCs/>
          <w:color w:val="000000"/>
          <w:sz w:val="28"/>
          <w:szCs w:val="28"/>
        </w:rPr>
        <w:t xml:space="preserve"> </w:t>
      </w:r>
      <w:r>
        <w:rPr>
          <w:rFonts w:ascii="Times New Roman CYR" w:hAnsi="Times New Roman CYR" w:cs="Times New Roman CYR"/>
          <w:b/>
          <w:bCs/>
          <w:color w:val="000000"/>
          <w:sz w:val="28"/>
          <w:szCs w:val="28"/>
        </w:rPr>
        <w:t xml:space="preserve">Чебоксары, </w:t>
      </w:r>
    </w:p>
    <w:p w:rsidR="00683C36" w:rsidRDefault="00683C36">
      <w:pPr>
        <w:widowControl w:val="0"/>
        <w:autoSpaceDE w:val="0"/>
        <w:autoSpaceDN w:val="0"/>
        <w:adjustRightInd w:val="0"/>
        <w:ind w:left="4674"/>
        <w:rPr>
          <w:rFonts w:ascii="Times New Roman CYR" w:hAnsi="Times New Roman CYR" w:cs="Times New Roman CYR"/>
          <w:b/>
          <w:bCs/>
          <w:color w:val="000000"/>
          <w:sz w:val="28"/>
          <w:szCs w:val="28"/>
        </w:rPr>
      </w:pPr>
      <w:r w:rsidRPr="00F3463A">
        <w:rPr>
          <w:b/>
          <w:bCs/>
          <w:color w:val="000000"/>
          <w:sz w:val="28"/>
          <w:szCs w:val="28"/>
        </w:rPr>
        <w:t xml:space="preserve">     </w:t>
      </w:r>
      <w:r>
        <w:rPr>
          <w:rFonts w:ascii="Times New Roman CYR" w:hAnsi="Times New Roman CYR" w:cs="Times New Roman CYR"/>
          <w:b/>
          <w:bCs/>
          <w:color w:val="000000"/>
          <w:sz w:val="28"/>
          <w:szCs w:val="28"/>
        </w:rPr>
        <w:t>ул. Лермонтова, д.</w:t>
      </w:r>
      <w:r w:rsidR="00816FB1">
        <w:rPr>
          <w:rFonts w:ascii="Times New Roman CYR" w:hAnsi="Times New Roman CYR" w:cs="Times New Roman CYR"/>
          <w:b/>
          <w:bCs/>
          <w:color w:val="000000"/>
          <w:sz w:val="28"/>
          <w:szCs w:val="28"/>
        </w:rPr>
        <w:t>2 «А»</w:t>
      </w:r>
      <w:r>
        <w:rPr>
          <w:rFonts w:ascii="Times New Roman CYR" w:hAnsi="Times New Roman CYR" w:cs="Times New Roman CYR"/>
          <w:b/>
          <w:bCs/>
          <w:color w:val="000000"/>
          <w:sz w:val="28"/>
          <w:szCs w:val="28"/>
        </w:rPr>
        <w:t xml:space="preserve">, </w:t>
      </w:r>
    </w:p>
    <w:p w:rsidR="00683C36" w:rsidRPr="00625588" w:rsidRDefault="00683C36">
      <w:pPr>
        <w:widowControl w:val="0"/>
        <w:autoSpaceDE w:val="0"/>
        <w:autoSpaceDN w:val="0"/>
        <w:adjustRightInd w:val="0"/>
        <w:ind w:left="4674"/>
        <w:rPr>
          <w:rFonts w:ascii="Times New Roman CYR" w:hAnsi="Times New Roman CYR" w:cs="Times New Roman CYR"/>
          <w:b/>
          <w:bCs/>
          <w:color w:val="000000"/>
          <w:sz w:val="28"/>
          <w:szCs w:val="28"/>
        </w:rPr>
      </w:pPr>
      <w:r w:rsidRPr="00F3463A">
        <w:rPr>
          <w:b/>
          <w:bCs/>
          <w:color w:val="000000"/>
          <w:sz w:val="28"/>
          <w:szCs w:val="28"/>
        </w:rPr>
        <w:t xml:space="preserve">     </w:t>
      </w:r>
      <w:r>
        <w:rPr>
          <w:rFonts w:ascii="Times New Roman CYR" w:hAnsi="Times New Roman CYR" w:cs="Times New Roman CYR"/>
          <w:b/>
          <w:bCs/>
          <w:color w:val="000000"/>
          <w:sz w:val="28"/>
          <w:szCs w:val="28"/>
        </w:rPr>
        <w:t>тел</w:t>
      </w:r>
      <w:r w:rsidRPr="00625588">
        <w:rPr>
          <w:rFonts w:ascii="Times New Roman CYR" w:hAnsi="Times New Roman CYR" w:cs="Times New Roman CYR"/>
          <w:b/>
          <w:bCs/>
          <w:color w:val="000000"/>
          <w:sz w:val="28"/>
          <w:szCs w:val="28"/>
        </w:rPr>
        <w:t xml:space="preserve">: 8(927) 855 85 25. </w:t>
      </w:r>
    </w:p>
    <w:p w:rsidR="00683C36" w:rsidRPr="00625588" w:rsidRDefault="00683C36">
      <w:pPr>
        <w:widowControl w:val="0"/>
        <w:autoSpaceDE w:val="0"/>
        <w:autoSpaceDN w:val="0"/>
        <w:adjustRightInd w:val="0"/>
        <w:ind w:firstLine="4617"/>
        <w:rPr>
          <w:b/>
          <w:bCs/>
          <w:color w:val="000000"/>
          <w:sz w:val="28"/>
          <w:szCs w:val="28"/>
          <w:lang w:val="en-US"/>
        </w:rPr>
      </w:pPr>
      <w:r>
        <w:rPr>
          <w:b/>
          <w:bCs/>
          <w:i/>
          <w:iCs/>
          <w:color w:val="000000"/>
          <w:sz w:val="28"/>
          <w:szCs w:val="28"/>
        </w:rPr>
        <w:t xml:space="preserve">      </w:t>
      </w:r>
      <w:r w:rsidRPr="00625588">
        <w:rPr>
          <w:b/>
          <w:bCs/>
          <w:color w:val="000000"/>
          <w:sz w:val="28"/>
          <w:szCs w:val="28"/>
          <w:lang w:val="en-US"/>
        </w:rPr>
        <w:t xml:space="preserve">E-mail: </w:t>
      </w:r>
      <w:r w:rsidR="00225DEF" w:rsidRPr="00225DEF">
        <w:rPr>
          <w:b/>
          <w:bCs/>
          <w:color w:val="000000"/>
          <w:sz w:val="28"/>
          <w:szCs w:val="28"/>
          <w:lang w:val="en-US"/>
        </w:rPr>
        <w:t>vicvenpav@mail.ru</w:t>
      </w:r>
    </w:p>
    <w:p w:rsidR="00683C36" w:rsidRPr="00625588" w:rsidRDefault="00683C36">
      <w:pPr>
        <w:widowControl w:val="0"/>
        <w:autoSpaceDE w:val="0"/>
        <w:autoSpaceDN w:val="0"/>
        <w:adjustRightInd w:val="0"/>
        <w:ind w:firstLine="709"/>
        <w:rPr>
          <w:rFonts w:ascii="Calibri" w:hAnsi="Calibri" w:cs="Calibri"/>
          <w:sz w:val="22"/>
          <w:szCs w:val="22"/>
          <w:lang w:val="en-US"/>
        </w:rPr>
      </w:pPr>
    </w:p>
    <w:p w:rsidR="00683C36" w:rsidRPr="00625588" w:rsidRDefault="00683C36">
      <w:pPr>
        <w:widowControl w:val="0"/>
        <w:autoSpaceDE w:val="0"/>
        <w:autoSpaceDN w:val="0"/>
        <w:adjustRightInd w:val="0"/>
        <w:ind w:firstLine="709"/>
        <w:rPr>
          <w:rFonts w:ascii="Calibri" w:hAnsi="Calibri" w:cs="Calibri"/>
          <w:sz w:val="22"/>
          <w:szCs w:val="22"/>
          <w:lang w:val="en-US"/>
        </w:rPr>
      </w:pPr>
    </w:p>
    <w:p w:rsidR="00683C36" w:rsidRPr="00625588" w:rsidRDefault="00683C36">
      <w:pPr>
        <w:widowControl w:val="0"/>
        <w:autoSpaceDE w:val="0"/>
        <w:autoSpaceDN w:val="0"/>
        <w:adjustRightInd w:val="0"/>
        <w:ind w:firstLine="709"/>
        <w:rPr>
          <w:rFonts w:ascii="Calibri" w:hAnsi="Calibri" w:cs="Calibri"/>
          <w:sz w:val="22"/>
          <w:szCs w:val="22"/>
          <w:lang w:val="en-US"/>
        </w:rPr>
      </w:pPr>
    </w:p>
    <w:p w:rsidR="00683C36" w:rsidRPr="00625588" w:rsidRDefault="00683C36">
      <w:pPr>
        <w:widowControl w:val="0"/>
        <w:autoSpaceDE w:val="0"/>
        <w:autoSpaceDN w:val="0"/>
        <w:adjustRightInd w:val="0"/>
        <w:rPr>
          <w:rFonts w:ascii="Calibri" w:hAnsi="Calibri" w:cs="Calibri"/>
          <w:sz w:val="22"/>
          <w:szCs w:val="22"/>
          <w:lang w:val="en-US"/>
        </w:rPr>
      </w:pPr>
    </w:p>
    <w:p w:rsidR="00683C36" w:rsidRPr="00625588" w:rsidRDefault="00683C36">
      <w:pPr>
        <w:widowControl w:val="0"/>
        <w:autoSpaceDE w:val="0"/>
        <w:autoSpaceDN w:val="0"/>
        <w:adjustRightInd w:val="0"/>
        <w:rPr>
          <w:rFonts w:ascii="Calibri" w:hAnsi="Calibri" w:cs="Calibri"/>
          <w:sz w:val="22"/>
          <w:szCs w:val="22"/>
          <w:lang w:val="en-US"/>
        </w:rPr>
      </w:pPr>
    </w:p>
    <w:p w:rsidR="00683C36" w:rsidRPr="00625588" w:rsidRDefault="00683C36">
      <w:pPr>
        <w:widowControl w:val="0"/>
        <w:autoSpaceDE w:val="0"/>
        <w:autoSpaceDN w:val="0"/>
        <w:adjustRightInd w:val="0"/>
        <w:rPr>
          <w:rFonts w:ascii="Calibri" w:hAnsi="Calibri" w:cs="Calibri"/>
          <w:sz w:val="22"/>
          <w:szCs w:val="22"/>
          <w:lang w:val="en-US"/>
        </w:rPr>
      </w:pPr>
    </w:p>
    <w:p w:rsidR="00683C36" w:rsidRPr="00625588" w:rsidRDefault="00683C36">
      <w:pPr>
        <w:widowControl w:val="0"/>
        <w:autoSpaceDE w:val="0"/>
        <w:autoSpaceDN w:val="0"/>
        <w:adjustRightInd w:val="0"/>
        <w:rPr>
          <w:rFonts w:ascii="Calibri" w:hAnsi="Calibri" w:cs="Calibri"/>
          <w:sz w:val="22"/>
          <w:szCs w:val="22"/>
          <w:lang w:val="en-US"/>
        </w:rPr>
      </w:pPr>
    </w:p>
    <w:p w:rsidR="00683C36" w:rsidRPr="00625588" w:rsidRDefault="00683C36">
      <w:pPr>
        <w:widowControl w:val="0"/>
        <w:autoSpaceDE w:val="0"/>
        <w:autoSpaceDN w:val="0"/>
        <w:adjustRightInd w:val="0"/>
        <w:ind w:left="114" w:right="707"/>
        <w:rPr>
          <w:rFonts w:ascii="Calibri" w:hAnsi="Calibri" w:cs="Calibri"/>
          <w:sz w:val="22"/>
          <w:szCs w:val="22"/>
          <w:lang w:val="en-US"/>
        </w:rPr>
      </w:pPr>
    </w:p>
    <w:p w:rsidR="00683C36" w:rsidRPr="00625588" w:rsidRDefault="00683C36">
      <w:pPr>
        <w:widowControl w:val="0"/>
        <w:autoSpaceDE w:val="0"/>
        <w:autoSpaceDN w:val="0"/>
        <w:adjustRightInd w:val="0"/>
        <w:ind w:left="114" w:right="707"/>
        <w:rPr>
          <w:rFonts w:ascii="Calibri" w:hAnsi="Calibri" w:cs="Calibri"/>
          <w:sz w:val="22"/>
          <w:szCs w:val="22"/>
          <w:lang w:val="en-US"/>
        </w:rPr>
      </w:pPr>
    </w:p>
    <w:p w:rsidR="00683C36" w:rsidRPr="00625588" w:rsidRDefault="00683C36">
      <w:pPr>
        <w:widowControl w:val="0"/>
        <w:autoSpaceDE w:val="0"/>
        <w:autoSpaceDN w:val="0"/>
        <w:adjustRightInd w:val="0"/>
        <w:ind w:left="114" w:right="707"/>
        <w:rPr>
          <w:rFonts w:ascii="Calibri" w:hAnsi="Calibri" w:cs="Calibri"/>
          <w:sz w:val="22"/>
          <w:szCs w:val="22"/>
          <w:lang w:val="en-US"/>
        </w:rPr>
      </w:pPr>
    </w:p>
    <w:p w:rsidR="00683C36" w:rsidRPr="00F3463A" w:rsidRDefault="00683C36">
      <w:pPr>
        <w:widowControl w:val="0"/>
        <w:autoSpaceDE w:val="0"/>
        <w:autoSpaceDN w:val="0"/>
        <w:adjustRightInd w:val="0"/>
        <w:ind w:left="709" w:right="282"/>
        <w:rPr>
          <w:rFonts w:ascii="Times New Roman CYR" w:hAnsi="Times New Roman CYR" w:cs="Times New Roman CYR"/>
          <w:b/>
          <w:bCs/>
          <w:sz w:val="28"/>
          <w:szCs w:val="28"/>
        </w:rPr>
      </w:pPr>
      <w:r w:rsidRPr="00F3463A">
        <w:rPr>
          <w:rFonts w:ascii="Times New Roman CYR" w:hAnsi="Times New Roman CYR" w:cs="Times New Roman CYR"/>
          <w:b/>
          <w:bCs/>
          <w:sz w:val="28"/>
          <w:szCs w:val="28"/>
        </w:rPr>
        <w:t xml:space="preserve">Маршрутно-квалификационная комиссия   __________  рассмотрела отчет и считает, что путешествие может быть зачтено всем </w:t>
      </w:r>
    </w:p>
    <w:p w:rsidR="00683C36" w:rsidRPr="00F3463A" w:rsidRDefault="00683C36">
      <w:pPr>
        <w:widowControl w:val="0"/>
        <w:autoSpaceDE w:val="0"/>
        <w:autoSpaceDN w:val="0"/>
        <w:adjustRightInd w:val="0"/>
        <w:ind w:left="709" w:right="282"/>
        <w:rPr>
          <w:rFonts w:ascii="Times New Roman CYR" w:hAnsi="Times New Roman CYR" w:cs="Times New Roman CYR"/>
          <w:b/>
          <w:bCs/>
          <w:i/>
          <w:iCs/>
          <w:sz w:val="28"/>
          <w:szCs w:val="28"/>
        </w:rPr>
      </w:pPr>
      <w:r w:rsidRPr="00F3463A">
        <w:rPr>
          <w:rFonts w:ascii="Times New Roman CYR" w:hAnsi="Times New Roman CYR" w:cs="Times New Roman CYR"/>
          <w:b/>
          <w:bCs/>
          <w:sz w:val="28"/>
          <w:szCs w:val="28"/>
        </w:rPr>
        <w:t>участникам и руководителю.</w:t>
      </w:r>
      <w:r w:rsidRPr="00F3463A">
        <w:rPr>
          <w:rFonts w:ascii="Times New Roman CYR" w:hAnsi="Times New Roman CYR" w:cs="Times New Roman CYR"/>
          <w:b/>
          <w:bCs/>
          <w:i/>
          <w:iCs/>
          <w:sz w:val="28"/>
          <w:szCs w:val="28"/>
        </w:rPr>
        <w:t xml:space="preserve"> </w:t>
      </w:r>
    </w:p>
    <w:p w:rsidR="00683C36" w:rsidRPr="00F3463A" w:rsidRDefault="00683C36">
      <w:pPr>
        <w:widowControl w:val="0"/>
        <w:autoSpaceDE w:val="0"/>
        <w:autoSpaceDN w:val="0"/>
        <w:adjustRightInd w:val="0"/>
        <w:ind w:left="709" w:right="282"/>
        <w:rPr>
          <w:rFonts w:ascii="Times New Roman CYR" w:hAnsi="Times New Roman CYR" w:cs="Times New Roman CYR"/>
          <w:b/>
          <w:bCs/>
          <w:sz w:val="28"/>
          <w:szCs w:val="28"/>
        </w:rPr>
      </w:pPr>
      <w:r w:rsidRPr="00F3463A">
        <w:rPr>
          <w:rFonts w:ascii="Times New Roman CYR" w:hAnsi="Times New Roman CYR" w:cs="Times New Roman CYR"/>
          <w:b/>
          <w:bCs/>
          <w:sz w:val="28"/>
          <w:szCs w:val="28"/>
        </w:rPr>
        <w:t>Маршрут имеет 1 (первую) категорию сложности.</w:t>
      </w:r>
    </w:p>
    <w:p w:rsidR="00683C36" w:rsidRPr="00F3463A" w:rsidRDefault="00683C36">
      <w:pPr>
        <w:widowControl w:val="0"/>
        <w:autoSpaceDE w:val="0"/>
        <w:autoSpaceDN w:val="0"/>
        <w:adjustRightInd w:val="0"/>
        <w:ind w:left="709" w:right="282"/>
        <w:rPr>
          <w:rFonts w:ascii="Calibri" w:hAnsi="Calibri" w:cs="Calibri"/>
          <w:sz w:val="22"/>
          <w:szCs w:val="22"/>
        </w:rPr>
      </w:pPr>
    </w:p>
    <w:p w:rsidR="00683C36" w:rsidRPr="00F3463A" w:rsidRDefault="00683C36">
      <w:pPr>
        <w:widowControl w:val="0"/>
        <w:autoSpaceDE w:val="0"/>
        <w:autoSpaceDN w:val="0"/>
        <w:adjustRightInd w:val="0"/>
        <w:ind w:left="113"/>
        <w:rPr>
          <w:rFonts w:ascii="Times New Roman CYR" w:hAnsi="Times New Roman CYR" w:cs="Times New Roman CYR"/>
        </w:rPr>
      </w:pPr>
      <w:r w:rsidRPr="00F3463A">
        <w:t xml:space="preserve">           </w:t>
      </w:r>
      <w:r w:rsidRPr="00F3463A">
        <w:rPr>
          <w:rFonts w:ascii="Times New Roman CYR" w:hAnsi="Times New Roman CYR" w:cs="Times New Roman CYR"/>
        </w:rPr>
        <w:t>Штамп МКК</w:t>
      </w:r>
    </w:p>
    <w:p w:rsidR="00683C36" w:rsidRPr="00F3463A" w:rsidRDefault="00683C36">
      <w:pPr>
        <w:widowControl w:val="0"/>
        <w:autoSpaceDE w:val="0"/>
        <w:autoSpaceDN w:val="0"/>
        <w:adjustRightInd w:val="0"/>
        <w:ind w:left="113"/>
        <w:rPr>
          <w:rFonts w:ascii="Calibri" w:hAnsi="Calibri" w:cs="Calibri"/>
          <w:sz w:val="22"/>
          <w:szCs w:val="22"/>
        </w:rPr>
      </w:pPr>
    </w:p>
    <w:p w:rsidR="00683C36" w:rsidRPr="00F3463A" w:rsidRDefault="00683C36">
      <w:pPr>
        <w:widowControl w:val="0"/>
        <w:autoSpaceDE w:val="0"/>
        <w:autoSpaceDN w:val="0"/>
        <w:adjustRightInd w:val="0"/>
        <w:ind w:left="113"/>
        <w:jc w:val="center"/>
        <w:rPr>
          <w:rFonts w:ascii="Times New Roman CYR" w:hAnsi="Times New Roman CYR" w:cs="Times New Roman CYR"/>
          <w:sz w:val="28"/>
          <w:szCs w:val="28"/>
        </w:rPr>
      </w:pPr>
      <w:r w:rsidRPr="00F3463A">
        <w:rPr>
          <w:rFonts w:ascii="Times New Roman CYR" w:hAnsi="Times New Roman CYR" w:cs="Times New Roman CYR"/>
          <w:sz w:val="28"/>
          <w:szCs w:val="28"/>
        </w:rPr>
        <w:t>Чебоксары 2015</w:t>
      </w:r>
      <w:r w:rsidR="00787186">
        <w:rPr>
          <w:rFonts w:ascii="Times New Roman CYR" w:hAnsi="Times New Roman CYR" w:cs="Times New Roman CYR"/>
          <w:sz w:val="28"/>
          <w:szCs w:val="28"/>
        </w:rPr>
        <w:t xml:space="preserve"> г.</w:t>
      </w:r>
    </w:p>
    <w:p w:rsidR="00683C36" w:rsidRPr="00F3463A" w:rsidRDefault="00683C36">
      <w:pPr>
        <w:widowControl w:val="0"/>
        <w:autoSpaceDE w:val="0"/>
        <w:autoSpaceDN w:val="0"/>
        <w:adjustRightInd w:val="0"/>
        <w:jc w:val="center"/>
        <w:rPr>
          <w:rFonts w:ascii="Calibri" w:hAnsi="Calibri" w:cs="Calibri"/>
          <w:sz w:val="22"/>
          <w:szCs w:val="22"/>
        </w:rPr>
      </w:pPr>
    </w:p>
    <w:p w:rsidR="00683C36" w:rsidRDefault="00683C36">
      <w:pPr>
        <w:widowControl w:val="0"/>
        <w:autoSpaceDE w:val="0"/>
        <w:autoSpaceDN w:val="0"/>
        <w:adjustRightInd w:val="0"/>
        <w:jc w:val="center"/>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ОГЛАВЛЕНИЕ</w:t>
      </w:r>
    </w:p>
    <w:p w:rsidR="00683C36" w:rsidRPr="00F3463A" w:rsidRDefault="00683C36">
      <w:pPr>
        <w:widowControl w:val="0"/>
        <w:autoSpaceDE w:val="0"/>
        <w:autoSpaceDN w:val="0"/>
        <w:adjustRightInd w:val="0"/>
        <w:rPr>
          <w:rFonts w:ascii="Calibri" w:hAnsi="Calibri" w:cs="Calibri"/>
          <w:sz w:val="22"/>
          <w:szCs w:val="22"/>
        </w:rPr>
      </w:pPr>
    </w:p>
    <w:p w:rsidR="00683C36" w:rsidRPr="00F3463A" w:rsidRDefault="00683C36">
      <w:pPr>
        <w:widowControl w:val="0"/>
        <w:autoSpaceDE w:val="0"/>
        <w:autoSpaceDN w:val="0"/>
        <w:adjustRightInd w:val="0"/>
        <w:rPr>
          <w:rFonts w:ascii="Calibri" w:hAnsi="Calibri" w:cs="Calibri"/>
          <w:sz w:val="22"/>
          <w:szCs w:val="22"/>
        </w:rPr>
      </w:pPr>
    </w:p>
    <w:p w:rsidR="00683C36" w:rsidRPr="00F3463A" w:rsidRDefault="00374F39">
      <w:pPr>
        <w:widowControl w:val="0"/>
        <w:autoSpaceDE w:val="0"/>
        <w:autoSpaceDN w:val="0"/>
        <w:adjustRightInd w:val="0"/>
        <w:ind w:firstLine="1083"/>
        <w:rPr>
          <w:color w:val="000000"/>
          <w:sz w:val="32"/>
          <w:szCs w:val="32"/>
        </w:rPr>
      </w:pPr>
      <w:hyperlink r:id="rId5" w:anchor="__RefHeading___Toc1486490" w:history="1">
        <w:r w:rsidR="00683C36">
          <w:rPr>
            <w:b/>
            <w:bCs/>
            <w:color w:val="0000FF"/>
            <w:sz w:val="32"/>
            <w:szCs w:val="32"/>
            <w:u w:val="single"/>
          </w:rPr>
          <w:t>I</w:t>
        </w:r>
        <w:r w:rsidR="00683C36" w:rsidRPr="00F3463A">
          <w:rPr>
            <w:b/>
            <w:bCs/>
            <w:color w:val="0000FF"/>
            <w:sz w:val="32"/>
            <w:szCs w:val="32"/>
            <w:u w:val="single"/>
          </w:rPr>
          <w:t xml:space="preserve">. Справочные сведения о путешествии </w:t>
        </w:r>
      </w:hyperlink>
      <w:r w:rsidR="00683C36" w:rsidRPr="00F3463A">
        <w:rPr>
          <w:color w:val="000000"/>
          <w:sz w:val="32"/>
          <w:szCs w:val="32"/>
        </w:rPr>
        <w:t xml:space="preserve"> </w:t>
      </w:r>
    </w:p>
    <w:p w:rsidR="00683C36" w:rsidRPr="00F3463A" w:rsidRDefault="00374F39">
      <w:pPr>
        <w:widowControl w:val="0"/>
        <w:autoSpaceDE w:val="0"/>
        <w:autoSpaceDN w:val="0"/>
        <w:adjustRightInd w:val="0"/>
        <w:ind w:firstLine="1083"/>
        <w:rPr>
          <w:color w:val="0070C0"/>
          <w:sz w:val="28"/>
          <w:szCs w:val="28"/>
        </w:rPr>
      </w:pPr>
      <w:hyperlink r:id="rId6" w:anchor="__RefHeading___Toc1486491" w:history="1">
        <w:r w:rsidR="00683C36" w:rsidRPr="00F3463A">
          <w:rPr>
            <w:color w:val="0000FF"/>
            <w:sz w:val="28"/>
            <w:szCs w:val="28"/>
            <w:u w:val="single"/>
          </w:rPr>
          <w:t xml:space="preserve">1. Проводящая организация </w:t>
        </w:r>
      </w:hyperlink>
      <w:r w:rsidR="00683C36" w:rsidRPr="00F3463A">
        <w:rPr>
          <w:color w:val="0070C0"/>
          <w:sz w:val="28"/>
          <w:szCs w:val="28"/>
        </w:rPr>
        <w:t>……………………………………….3</w:t>
      </w:r>
    </w:p>
    <w:p w:rsidR="00683C36" w:rsidRPr="00F3463A" w:rsidRDefault="00374F39">
      <w:pPr>
        <w:widowControl w:val="0"/>
        <w:autoSpaceDE w:val="0"/>
        <w:autoSpaceDN w:val="0"/>
        <w:adjustRightInd w:val="0"/>
        <w:ind w:firstLine="1083"/>
        <w:rPr>
          <w:color w:val="0070C0"/>
          <w:sz w:val="28"/>
          <w:szCs w:val="28"/>
        </w:rPr>
      </w:pPr>
      <w:hyperlink r:id="rId7" w:anchor="__RefHeading___Toc1486492" w:history="1">
        <w:r w:rsidR="00683C36" w:rsidRPr="00F3463A">
          <w:rPr>
            <w:color w:val="0000FF"/>
            <w:sz w:val="28"/>
            <w:szCs w:val="28"/>
            <w:u w:val="single"/>
          </w:rPr>
          <w:t xml:space="preserve">2. Район проведения похода </w:t>
        </w:r>
      </w:hyperlink>
      <w:r w:rsidR="00683C36" w:rsidRPr="00F3463A">
        <w:rPr>
          <w:color w:val="0070C0"/>
          <w:sz w:val="28"/>
          <w:szCs w:val="28"/>
        </w:rPr>
        <w:t>………………………………………3</w:t>
      </w:r>
    </w:p>
    <w:p w:rsidR="00683C36" w:rsidRPr="00F3463A" w:rsidRDefault="00374F39">
      <w:pPr>
        <w:widowControl w:val="0"/>
        <w:autoSpaceDE w:val="0"/>
        <w:autoSpaceDN w:val="0"/>
        <w:adjustRightInd w:val="0"/>
        <w:ind w:firstLine="1083"/>
        <w:rPr>
          <w:color w:val="0070C0"/>
          <w:sz w:val="28"/>
          <w:szCs w:val="28"/>
        </w:rPr>
      </w:pPr>
      <w:hyperlink r:id="rId8" w:anchor="__RefHeading___Toc1486493" w:history="1">
        <w:r w:rsidR="00683C36" w:rsidRPr="00F3463A">
          <w:rPr>
            <w:color w:val="0000FF"/>
            <w:sz w:val="28"/>
            <w:szCs w:val="28"/>
            <w:u w:val="single"/>
          </w:rPr>
          <w:t xml:space="preserve">3. Общие справочные сведения о маршруте </w:t>
        </w:r>
      </w:hyperlink>
      <w:r w:rsidR="00683C36" w:rsidRPr="00F3463A">
        <w:rPr>
          <w:color w:val="0070C0"/>
          <w:sz w:val="28"/>
          <w:szCs w:val="28"/>
        </w:rPr>
        <w:t>……………………..3</w:t>
      </w:r>
    </w:p>
    <w:p w:rsidR="00683C36" w:rsidRPr="00F3463A" w:rsidRDefault="00374F39">
      <w:pPr>
        <w:widowControl w:val="0"/>
        <w:autoSpaceDE w:val="0"/>
        <w:autoSpaceDN w:val="0"/>
        <w:adjustRightInd w:val="0"/>
        <w:ind w:firstLine="1083"/>
        <w:rPr>
          <w:color w:val="0070C0"/>
          <w:sz w:val="28"/>
          <w:szCs w:val="28"/>
        </w:rPr>
      </w:pPr>
      <w:hyperlink r:id="rId9" w:anchor="__RefHeading___Toc1486494" w:history="1">
        <w:r w:rsidR="00683C36" w:rsidRPr="00F3463A">
          <w:rPr>
            <w:color w:val="0000FF"/>
            <w:sz w:val="28"/>
            <w:szCs w:val="28"/>
            <w:u w:val="single"/>
          </w:rPr>
          <w:t xml:space="preserve">4. Подробная нитка маршрута </w:t>
        </w:r>
      </w:hyperlink>
      <w:r w:rsidR="00683C36" w:rsidRPr="00F3463A">
        <w:rPr>
          <w:color w:val="0070C0"/>
          <w:sz w:val="28"/>
          <w:szCs w:val="28"/>
        </w:rPr>
        <w:t>…………………………………….3</w:t>
      </w:r>
    </w:p>
    <w:p w:rsidR="00683C36" w:rsidRPr="00F3463A" w:rsidRDefault="00374F39">
      <w:pPr>
        <w:widowControl w:val="0"/>
        <w:autoSpaceDE w:val="0"/>
        <w:autoSpaceDN w:val="0"/>
        <w:adjustRightInd w:val="0"/>
        <w:ind w:firstLine="1083"/>
        <w:rPr>
          <w:color w:val="0070C0"/>
          <w:sz w:val="28"/>
          <w:szCs w:val="28"/>
        </w:rPr>
      </w:pPr>
      <w:hyperlink r:id="rId10" w:anchor="__RefHeading___Toc1486495" w:history="1">
        <w:r w:rsidR="00683C36" w:rsidRPr="00F3463A">
          <w:rPr>
            <w:color w:val="0000FF"/>
            <w:sz w:val="28"/>
            <w:szCs w:val="28"/>
            <w:u w:val="single"/>
          </w:rPr>
          <w:t xml:space="preserve">5. Определяющие препятствия маршрута </w:t>
        </w:r>
      </w:hyperlink>
      <w:r w:rsidR="00683C36" w:rsidRPr="00F3463A">
        <w:rPr>
          <w:color w:val="0070C0"/>
          <w:sz w:val="28"/>
          <w:szCs w:val="28"/>
        </w:rPr>
        <w:t>………………………..3</w:t>
      </w:r>
    </w:p>
    <w:p w:rsidR="00683C36" w:rsidRPr="00F3463A" w:rsidRDefault="00374F39">
      <w:pPr>
        <w:widowControl w:val="0"/>
        <w:autoSpaceDE w:val="0"/>
        <w:autoSpaceDN w:val="0"/>
        <w:adjustRightInd w:val="0"/>
        <w:ind w:firstLine="1083"/>
        <w:rPr>
          <w:color w:val="0070C0"/>
          <w:sz w:val="28"/>
          <w:szCs w:val="28"/>
        </w:rPr>
      </w:pPr>
      <w:hyperlink r:id="rId11" w:anchor="__RefHeading___Toc1486496" w:history="1">
        <w:r w:rsidR="00683C36" w:rsidRPr="00F3463A">
          <w:rPr>
            <w:color w:val="0000FF"/>
            <w:sz w:val="28"/>
            <w:szCs w:val="28"/>
            <w:u w:val="single"/>
          </w:rPr>
          <w:t xml:space="preserve">6. Состав группы </w:t>
        </w:r>
      </w:hyperlink>
      <w:r w:rsidR="00683C36" w:rsidRPr="00F3463A">
        <w:rPr>
          <w:color w:val="000000"/>
          <w:sz w:val="28"/>
          <w:szCs w:val="28"/>
        </w:rPr>
        <w:t xml:space="preserve"> </w:t>
      </w:r>
      <w:r w:rsidR="00683C36" w:rsidRPr="00F3463A">
        <w:rPr>
          <w:color w:val="0070C0"/>
          <w:sz w:val="28"/>
          <w:szCs w:val="28"/>
        </w:rPr>
        <w:t>…………………………………………………..4</w:t>
      </w:r>
    </w:p>
    <w:p w:rsidR="00683C36" w:rsidRPr="00F3463A" w:rsidRDefault="00374F39">
      <w:pPr>
        <w:widowControl w:val="0"/>
        <w:autoSpaceDE w:val="0"/>
        <w:autoSpaceDN w:val="0"/>
        <w:adjustRightInd w:val="0"/>
        <w:ind w:firstLine="1083"/>
        <w:rPr>
          <w:color w:val="0070C0"/>
          <w:sz w:val="28"/>
          <w:szCs w:val="28"/>
        </w:rPr>
      </w:pPr>
      <w:hyperlink r:id="rId12" w:anchor="__RefHeading___Toc1486497" w:history="1">
        <w:r w:rsidR="00683C36" w:rsidRPr="00F3463A">
          <w:rPr>
            <w:color w:val="0000FF"/>
            <w:sz w:val="28"/>
            <w:szCs w:val="28"/>
            <w:u w:val="single"/>
          </w:rPr>
          <w:t xml:space="preserve">7. Адрес хранения отчета </w:t>
        </w:r>
      </w:hyperlink>
      <w:r w:rsidR="00683C36" w:rsidRPr="00F3463A">
        <w:rPr>
          <w:color w:val="0070C0"/>
          <w:sz w:val="28"/>
          <w:szCs w:val="28"/>
        </w:rPr>
        <w:t>………………………………………….5</w:t>
      </w:r>
    </w:p>
    <w:p w:rsidR="00683C36" w:rsidRPr="00F3463A" w:rsidRDefault="00374F39">
      <w:pPr>
        <w:widowControl w:val="0"/>
        <w:autoSpaceDE w:val="0"/>
        <w:autoSpaceDN w:val="0"/>
        <w:adjustRightInd w:val="0"/>
        <w:ind w:firstLine="1083"/>
        <w:rPr>
          <w:color w:val="0070C0"/>
          <w:sz w:val="28"/>
          <w:szCs w:val="28"/>
        </w:rPr>
      </w:pPr>
      <w:hyperlink r:id="rId13" w:anchor="__RefHeading___Toc1486498" w:history="1">
        <w:r w:rsidR="00683C36" w:rsidRPr="00F3463A">
          <w:rPr>
            <w:color w:val="0000FF"/>
            <w:sz w:val="28"/>
            <w:szCs w:val="28"/>
            <w:u w:val="single"/>
          </w:rPr>
          <w:t xml:space="preserve">8. Поход рассмотрен МКК </w:t>
        </w:r>
      </w:hyperlink>
      <w:r w:rsidR="00683C36" w:rsidRPr="00F3463A">
        <w:rPr>
          <w:color w:val="0070C0"/>
          <w:sz w:val="28"/>
          <w:szCs w:val="28"/>
        </w:rPr>
        <w:t>………………………………………...5</w:t>
      </w:r>
    </w:p>
    <w:p w:rsidR="00683C36" w:rsidRPr="00F3463A" w:rsidRDefault="00374F39">
      <w:pPr>
        <w:widowControl w:val="0"/>
        <w:autoSpaceDE w:val="0"/>
        <w:autoSpaceDN w:val="0"/>
        <w:adjustRightInd w:val="0"/>
        <w:ind w:firstLine="1083"/>
        <w:rPr>
          <w:rFonts w:ascii="Calibri" w:hAnsi="Calibri" w:cs="Calibri"/>
          <w:sz w:val="22"/>
          <w:szCs w:val="22"/>
        </w:rPr>
      </w:pPr>
      <w:hyperlink r:id="rId14" w:anchor="__RefHeading___Toc1486499" w:history="1">
        <w:r w:rsidR="00683C36">
          <w:rPr>
            <w:b/>
            <w:bCs/>
            <w:color w:val="0000FF"/>
            <w:sz w:val="32"/>
            <w:szCs w:val="32"/>
            <w:u w:val="single"/>
          </w:rPr>
          <w:t>II</w:t>
        </w:r>
        <w:r w:rsidR="00683C36" w:rsidRPr="00F3463A">
          <w:rPr>
            <w:b/>
            <w:bCs/>
            <w:color w:val="0000FF"/>
            <w:sz w:val="32"/>
            <w:szCs w:val="32"/>
            <w:u w:val="single"/>
          </w:rPr>
          <w:t>. Содержание отчета</w:t>
        </w:r>
      </w:hyperlink>
    </w:p>
    <w:p w:rsidR="00683C36" w:rsidRPr="00F3463A" w:rsidRDefault="00374F39">
      <w:pPr>
        <w:widowControl w:val="0"/>
        <w:autoSpaceDE w:val="0"/>
        <w:autoSpaceDN w:val="0"/>
        <w:adjustRightInd w:val="0"/>
        <w:ind w:firstLine="1083"/>
        <w:rPr>
          <w:color w:val="0070C0"/>
          <w:sz w:val="28"/>
          <w:szCs w:val="28"/>
        </w:rPr>
      </w:pPr>
      <w:hyperlink r:id="rId15" w:anchor="__RefHeading___Toc1486500" w:history="1">
        <w:r w:rsidR="00683C36" w:rsidRPr="00F3463A">
          <w:rPr>
            <w:color w:val="0000FF"/>
            <w:sz w:val="28"/>
            <w:szCs w:val="28"/>
            <w:u w:val="single"/>
          </w:rPr>
          <w:t>1. Общая смысловая идея похода</w:t>
        </w:r>
      </w:hyperlink>
      <w:r w:rsidR="00683C36" w:rsidRPr="00F3463A">
        <w:rPr>
          <w:color w:val="000000"/>
          <w:sz w:val="28"/>
          <w:szCs w:val="28"/>
        </w:rPr>
        <w:t xml:space="preserve"> </w:t>
      </w:r>
      <w:r w:rsidR="00683C36" w:rsidRPr="00F3463A">
        <w:rPr>
          <w:color w:val="0070C0"/>
          <w:sz w:val="28"/>
          <w:szCs w:val="28"/>
        </w:rPr>
        <w:t>…………………………………6</w:t>
      </w:r>
    </w:p>
    <w:p w:rsidR="00683C36" w:rsidRPr="00F3463A" w:rsidRDefault="00374F39">
      <w:pPr>
        <w:widowControl w:val="0"/>
        <w:autoSpaceDE w:val="0"/>
        <w:autoSpaceDN w:val="0"/>
        <w:adjustRightInd w:val="0"/>
        <w:ind w:firstLine="1083"/>
        <w:rPr>
          <w:color w:val="0070C0"/>
          <w:sz w:val="28"/>
          <w:szCs w:val="28"/>
        </w:rPr>
      </w:pPr>
      <w:hyperlink r:id="rId16" w:anchor="__RefHeading___Toc1486501" w:history="1">
        <w:r w:rsidR="00683C36" w:rsidRPr="00F3463A">
          <w:rPr>
            <w:color w:val="0000FF"/>
            <w:sz w:val="28"/>
            <w:szCs w:val="28"/>
            <w:u w:val="single"/>
          </w:rPr>
          <w:t xml:space="preserve">2. Обеспечение безопасности на маршруте </w:t>
        </w:r>
      </w:hyperlink>
      <w:r w:rsidR="00683C36" w:rsidRPr="00F3463A">
        <w:rPr>
          <w:color w:val="0070C0"/>
          <w:sz w:val="28"/>
          <w:szCs w:val="28"/>
        </w:rPr>
        <w:t>………………………6</w:t>
      </w:r>
    </w:p>
    <w:p w:rsidR="00683C36" w:rsidRPr="00F3463A" w:rsidRDefault="00374F39">
      <w:pPr>
        <w:widowControl w:val="0"/>
        <w:autoSpaceDE w:val="0"/>
        <w:autoSpaceDN w:val="0"/>
        <w:adjustRightInd w:val="0"/>
        <w:ind w:firstLine="1083"/>
        <w:rPr>
          <w:color w:val="0070C0"/>
          <w:sz w:val="28"/>
          <w:szCs w:val="28"/>
        </w:rPr>
      </w:pPr>
      <w:hyperlink r:id="rId17" w:anchor="__RefHeading___Toc1486505" w:history="1">
        <w:r w:rsidR="00683C36" w:rsidRPr="00F3463A">
          <w:rPr>
            <w:color w:val="0000FF"/>
            <w:sz w:val="28"/>
            <w:szCs w:val="28"/>
            <w:u w:val="single"/>
          </w:rPr>
          <w:t xml:space="preserve">3. График движения </w:t>
        </w:r>
      </w:hyperlink>
      <w:r w:rsidR="00683C36" w:rsidRPr="00F3463A">
        <w:rPr>
          <w:color w:val="0070C0"/>
          <w:sz w:val="28"/>
          <w:szCs w:val="28"/>
        </w:rPr>
        <w:t>………………………………………………..7</w:t>
      </w:r>
    </w:p>
    <w:p w:rsidR="00683C36" w:rsidRPr="00F3463A" w:rsidRDefault="00374F39">
      <w:pPr>
        <w:widowControl w:val="0"/>
        <w:autoSpaceDE w:val="0"/>
        <w:autoSpaceDN w:val="0"/>
        <w:adjustRightInd w:val="0"/>
        <w:ind w:firstLine="1083"/>
        <w:rPr>
          <w:color w:val="0070C0"/>
          <w:sz w:val="28"/>
          <w:szCs w:val="28"/>
        </w:rPr>
      </w:pPr>
      <w:hyperlink r:id="rId18" w:anchor="__RefHeading___Toc1486506" w:history="1">
        <w:r w:rsidR="00683C36" w:rsidRPr="00F3463A">
          <w:rPr>
            <w:color w:val="0000FF"/>
            <w:sz w:val="28"/>
            <w:szCs w:val="28"/>
            <w:u w:val="single"/>
          </w:rPr>
          <w:t xml:space="preserve">4. Техническое описание </w:t>
        </w:r>
      </w:hyperlink>
      <w:r w:rsidR="00683C36" w:rsidRPr="00F3463A">
        <w:rPr>
          <w:color w:val="0070C0"/>
          <w:sz w:val="28"/>
          <w:szCs w:val="28"/>
        </w:rPr>
        <w:t>…………………………………………..8</w:t>
      </w:r>
    </w:p>
    <w:p w:rsidR="00683C36" w:rsidRPr="00F3463A" w:rsidRDefault="00374F39">
      <w:pPr>
        <w:widowControl w:val="0"/>
        <w:autoSpaceDE w:val="0"/>
        <w:autoSpaceDN w:val="0"/>
        <w:adjustRightInd w:val="0"/>
        <w:ind w:firstLine="1083"/>
        <w:rPr>
          <w:color w:val="0070C0"/>
          <w:sz w:val="28"/>
          <w:szCs w:val="28"/>
        </w:rPr>
      </w:pPr>
      <w:hyperlink r:id="rId19" w:anchor="__RefHeading___Toc1486511" w:history="1">
        <w:r w:rsidR="00683C36" w:rsidRPr="00F3463A">
          <w:rPr>
            <w:color w:val="0000FF"/>
            <w:sz w:val="28"/>
            <w:szCs w:val="28"/>
            <w:u w:val="single"/>
          </w:rPr>
          <w:t xml:space="preserve">5. Потенциально опасные участки </w:t>
        </w:r>
      </w:hyperlink>
      <w:r w:rsidR="00683C36" w:rsidRPr="00F3463A">
        <w:rPr>
          <w:color w:val="0070C0"/>
          <w:sz w:val="28"/>
          <w:szCs w:val="28"/>
        </w:rPr>
        <w:t>……………………………….10</w:t>
      </w:r>
    </w:p>
    <w:p w:rsidR="00683C36" w:rsidRPr="00F3463A" w:rsidRDefault="00374F39">
      <w:pPr>
        <w:widowControl w:val="0"/>
        <w:autoSpaceDE w:val="0"/>
        <w:autoSpaceDN w:val="0"/>
        <w:adjustRightInd w:val="0"/>
        <w:ind w:firstLine="1083"/>
        <w:rPr>
          <w:color w:val="0070C0"/>
          <w:sz w:val="28"/>
          <w:szCs w:val="28"/>
        </w:rPr>
      </w:pPr>
      <w:hyperlink r:id="rId20" w:anchor="__RefHeading___Toc1486512" w:history="1">
        <w:r w:rsidR="00683C36" w:rsidRPr="00F3463A">
          <w:rPr>
            <w:color w:val="0000FF"/>
            <w:sz w:val="28"/>
            <w:szCs w:val="28"/>
            <w:u w:val="single"/>
          </w:rPr>
          <w:t xml:space="preserve">6. Перечень наиболее интересных природных объектов </w:t>
        </w:r>
      </w:hyperlink>
      <w:r w:rsidR="00683C36" w:rsidRPr="00F3463A">
        <w:rPr>
          <w:color w:val="0070C0"/>
          <w:sz w:val="28"/>
          <w:szCs w:val="28"/>
        </w:rPr>
        <w:t>……….10</w:t>
      </w:r>
    </w:p>
    <w:p w:rsidR="00683C36" w:rsidRPr="00F3463A" w:rsidRDefault="00374F39">
      <w:pPr>
        <w:widowControl w:val="0"/>
        <w:autoSpaceDE w:val="0"/>
        <w:autoSpaceDN w:val="0"/>
        <w:adjustRightInd w:val="0"/>
        <w:ind w:firstLine="1083"/>
        <w:rPr>
          <w:color w:val="0070C0"/>
          <w:sz w:val="28"/>
          <w:szCs w:val="28"/>
        </w:rPr>
      </w:pPr>
      <w:hyperlink r:id="rId21" w:anchor="__RefHeading___Toc1486528" w:history="1">
        <w:r w:rsidR="00683C36" w:rsidRPr="00F3463A">
          <w:rPr>
            <w:color w:val="0000FF"/>
            <w:sz w:val="28"/>
            <w:szCs w:val="28"/>
            <w:u w:val="single"/>
          </w:rPr>
          <w:t xml:space="preserve">7. Итоги, рекомендации, выводы </w:t>
        </w:r>
      </w:hyperlink>
      <w:r w:rsidR="00683C36" w:rsidRPr="00F3463A">
        <w:rPr>
          <w:color w:val="0070C0"/>
          <w:sz w:val="28"/>
          <w:szCs w:val="28"/>
        </w:rPr>
        <w:t>…………………………………11</w:t>
      </w:r>
    </w:p>
    <w:p w:rsidR="00683C36" w:rsidRPr="00F3463A" w:rsidRDefault="00374F39">
      <w:pPr>
        <w:widowControl w:val="0"/>
        <w:autoSpaceDE w:val="0"/>
        <w:autoSpaceDN w:val="0"/>
        <w:adjustRightInd w:val="0"/>
        <w:ind w:firstLine="1083"/>
        <w:rPr>
          <w:color w:val="0070C0"/>
          <w:sz w:val="28"/>
          <w:szCs w:val="28"/>
        </w:rPr>
      </w:pPr>
      <w:hyperlink r:id="rId22" w:anchor="__RefHeading___Toc1486529" w:history="1">
        <w:r w:rsidR="00683C36" w:rsidRPr="00F3463A">
          <w:rPr>
            <w:color w:val="0000FF"/>
            <w:sz w:val="28"/>
            <w:szCs w:val="28"/>
            <w:u w:val="single"/>
          </w:rPr>
          <w:t xml:space="preserve">8. Фотографии. </w:t>
        </w:r>
      </w:hyperlink>
      <w:r w:rsidR="00683C36" w:rsidRPr="00F3463A">
        <w:rPr>
          <w:color w:val="000000"/>
          <w:sz w:val="28"/>
          <w:szCs w:val="28"/>
        </w:rPr>
        <w:t xml:space="preserve"> </w:t>
      </w:r>
      <w:r w:rsidR="00683C36" w:rsidRPr="00F3463A">
        <w:rPr>
          <w:color w:val="0070C0"/>
          <w:sz w:val="28"/>
          <w:szCs w:val="28"/>
        </w:rPr>
        <w:t>…………………………………………………….12</w:t>
      </w:r>
    </w:p>
    <w:p w:rsidR="00683C36" w:rsidRPr="00F3463A" w:rsidRDefault="00374F39">
      <w:pPr>
        <w:widowControl w:val="0"/>
        <w:autoSpaceDE w:val="0"/>
        <w:autoSpaceDN w:val="0"/>
        <w:adjustRightInd w:val="0"/>
        <w:ind w:firstLine="1083"/>
        <w:rPr>
          <w:color w:val="0070C0"/>
          <w:sz w:val="28"/>
          <w:szCs w:val="28"/>
        </w:rPr>
      </w:pPr>
      <w:hyperlink r:id="rId23" w:anchor="__RefHeading___Toc1486530" w:history="1">
        <w:r w:rsidR="00683C36" w:rsidRPr="00F3463A">
          <w:rPr>
            <w:color w:val="0000FF"/>
            <w:sz w:val="28"/>
            <w:szCs w:val="28"/>
            <w:u w:val="single"/>
          </w:rPr>
          <w:t xml:space="preserve">9. Картографический материал </w:t>
        </w:r>
      </w:hyperlink>
      <w:r w:rsidR="00683C36" w:rsidRPr="00F3463A">
        <w:rPr>
          <w:color w:val="000000"/>
          <w:sz w:val="28"/>
          <w:szCs w:val="28"/>
        </w:rPr>
        <w:t xml:space="preserve"> </w:t>
      </w:r>
      <w:r w:rsidR="00683C36" w:rsidRPr="00F3463A">
        <w:rPr>
          <w:color w:val="0070C0"/>
          <w:sz w:val="28"/>
          <w:szCs w:val="28"/>
        </w:rPr>
        <w:t>…………………………………...22</w:t>
      </w:r>
    </w:p>
    <w:p w:rsidR="00683C36" w:rsidRPr="00F3463A" w:rsidRDefault="00683C36">
      <w:pPr>
        <w:widowControl w:val="0"/>
        <w:autoSpaceDE w:val="0"/>
        <w:autoSpaceDN w:val="0"/>
        <w:adjustRightInd w:val="0"/>
        <w:rPr>
          <w:color w:val="000000"/>
          <w:sz w:val="20"/>
          <w:szCs w:val="20"/>
        </w:rPr>
      </w:pPr>
      <w:r>
        <w:rPr>
          <w:color w:val="000000"/>
          <w:sz w:val="20"/>
          <w:szCs w:val="20"/>
        </w:rPr>
        <w:t> </w:t>
      </w:r>
    </w:p>
    <w:p w:rsidR="00683C36" w:rsidRPr="00F3463A" w:rsidRDefault="00683C36">
      <w:pPr>
        <w:widowControl w:val="0"/>
        <w:autoSpaceDE w:val="0"/>
        <w:autoSpaceDN w:val="0"/>
        <w:adjustRightInd w:val="0"/>
        <w:jc w:val="center"/>
        <w:rPr>
          <w:rFonts w:ascii="Calibri" w:hAnsi="Calibri" w:cs="Calibri"/>
          <w:sz w:val="22"/>
          <w:szCs w:val="22"/>
        </w:rPr>
      </w:pPr>
    </w:p>
    <w:p w:rsidR="00683C36" w:rsidRPr="00F3463A" w:rsidRDefault="00683C36">
      <w:pPr>
        <w:widowControl w:val="0"/>
        <w:autoSpaceDE w:val="0"/>
        <w:autoSpaceDN w:val="0"/>
        <w:adjustRightInd w:val="0"/>
        <w:jc w:val="center"/>
        <w:rPr>
          <w:rFonts w:ascii="Calibri" w:hAnsi="Calibri" w:cs="Calibri"/>
          <w:sz w:val="22"/>
          <w:szCs w:val="22"/>
        </w:rPr>
      </w:pPr>
    </w:p>
    <w:p w:rsidR="00683C36" w:rsidRPr="00F3463A" w:rsidRDefault="00683C36">
      <w:pPr>
        <w:widowControl w:val="0"/>
        <w:autoSpaceDE w:val="0"/>
        <w:autoSpaceDN w:val="0"/>
        <w:adjustRightInd w:val="0"/>
        <w:jc w:val="center"/>
        <w:rPr>
          <w:rFonts w:ascii="Calibri" w:hAnsi="Calibri" w:cs="Calibri"/>
          <w:sz w:val="22"/>
          <w:szCs w:val="22"/>
        </w:rPr>
      </w:pPr>
    </w:p>
    <w:p w:rsidR="00683C36" w:rsidRPr="00F3463A" w:rsidRDefault="00683C36">
      <w:pPr>
        <w:widowControl w:val="0"/>
        <w:autoSpaceDE w:val="0"/>
        <w:autoSpaceDN w:val="0"/>
        <w:adjustRightInd w:val="0"/>
        <w:jc w:val="center"/>
        <w:rPr>
          <w:rFonts w:ascii="Calibri" w:hAnsi="Calibri" w:cs="Calibri"/>
          <w:sz w:val="22"/>
          <w:szCs w:val="22"/>
        </w:rPr>
      </w:pPr>
    </w:p>
    <w:p w:rsidR="00683C36" w:rsidRPr="00F3463A" w:rsidRDefault="00683C36">
      <w:pPr>
        <w:widowControl w:val="0"/>
        <w:autoSpaceDE w:val="0"/>
        <w:autoSpaceDN w:val="0"/>
        <w:adjustRightInd w:val="0"/>
        <w:jc w:val="center"/>
        <w:rPr>
          <w:rFonts w:ascii="Calibri" w:hAnsi="Calibri" w:cs="Calibri"/>
          <w:sz w:val="22"/>
          <w:szCs w:val="22"/>
        </w:rPr>
      </w:pPr>
    </w:p>
    <w:p w:rsidR="00683C36" w:rsidRPr="00F3463A" w:rsidRDefault="00683C36">
      <w:pPr>
        <w:widowControl w:val="0"/>
        <w:autoSpaceDE w:val="0"/>
        <w:autoSpaceDN w:val="0"/>
        <w:adjustRightInd w:val="0"/>
        <w:jc w:val="center"/>
        <w:rPr>
          <w:rFonts w:ascii="Calibri" w:hAnsi="Calibri" w:cs="Calibri"/>
          <w:sz w:val="22"/>
          <w:szCs w:val="22"/>
        </w:rPr>
      </w:pPr>
    </w:p>
    <w:p w:rsidR="00683C36" w:rsidRPr="00F3463A" w:rsidRDefault="00683C36">
      <w:pPr>
        <w:widowControl w:val="0"/>
        <w:autoSpaceDE w:val="0"/>
        <w:autoSpaceDN w:val="0"/>
        <w:adjustRightInd w:val="0"/>
        <w:jc w:val="center"/>
        <w:rPr>
          <w:rFonts w:ascii="Calibri" w:hAnsi="Calibri" w:cs="Calibri"/>
          <w:sz w:val="22"/>
          <w:szCs w:val="22"/>
        </w:rPr>
      </w:pPr>
    </w:p>
    <w:p w:rsidR="00683C36" w:rsidRPr="00F3463A" w:rsidRDefault="00683C36">
      <w:pPr>
        <w:widowControl w:val="0"/>
        <w:autoSpaceDE w:val="0"/>
        <w:autoSpaceDN w:val="0"/>
        <w:adjustRightInd w:val="0"/>
        <w:jc w:val="center"/>
        <w:rPr>
          <w:rFonts w:ascii="Calibri" w:hAnsi="Calibri" w:cs="Calibri"/>
          <w:sz w:val="22"/>
          <w:szCs w:val="22"/>
        </w:rPr>
      </w:pPr>
    </w:p>
    <w:p w:rsidR="00683C36" w:rsidRPr="00F3463A" w:rsidRDefault="00683C36">
      <w:pPr>
        <w:widowControl w:val="0"/>
        <w:autoSpaceDE w:val="0"/>
        <w:autoSpaceDN w:val="0"/>
        <w:adjustRightInd w:val="0"/>
        <w:jc w:val="center"/>
        <w:rPr>
          <w:rFonts w:ascii="Calibri" w:hAnsi="Calibri" w:cs="Calibri"/>
          <w:sz w:val="22"/>
          <w:szCs w:val="22"/>
        </w:rPr>
      </w:pPr>
    </w:p>
    <w:p w:rsidR="00683C36" w:rsidRPr="00F3463A" w:rsidRDefault="00683C36">
      <w:pPr>
        <w:widowControl w:val="0"/>
        <w:autoSpaceDE w:val="0"/>
        <w:autoSpaceDN w:val="0"/>
        <w:adjustRightInd w:val="0"/>
        <w:jc w:val="center"/>
        <w:rPr>
          <w:rFonts w:ascii="Calibri" w:hAnsi="Calibri" w:cs="Calibri"/>
          <w:sz w:val="22"/>
          <w:szCs w:val="22"/>
        </w:rPr>
      </w:pPr>
    </w:p>
    <w:p w:rsidR="00683C36" w:rsidRPr="00F3463A" w:rsidRDefault="00683C36">
      <w:pPr>
        <w:widowControl w:val="0"/>
        <w:autoSpaceDE w:val="0"/>
        <w:autoSpaceDN w:val="0"/>
        <w:adjustRightInd w:val="0"/>
        <w:jc w:val="center"/>
        <w:rPr>
          <w:rFonts w:ascii="Calibri" w:hAnsi="Calibri" w:cs="Calibri"/>
          <w:sz w:val="22"/>
          <w:szCs w:val="22"/>
        </w:rPr>
      </w:pPr>
    </w:p>
    <w:p w:rsidR="00683C36" w:rsidRPr="00F3463A" w:rsidRDefault="00683C36">
      <w:pPr>
        <w:widowControl w:val="0"/>
        <w:autoSpaceDE w:val="0"/>
        <w:autoSpaceDN w:val="0"/>
        <w:adjustRightInd w:val="0"/>
        <w:jc w:val="center"/>
        <w:rPr>
          <w:rFonts w:ascii="Calibri" w:hAnsi="Calibri" w:cs="Calibri"/>
          <w:sz w:val="22"/>
          <w:szCs w:val="22"/>
        </w:rPr>
      </w:pPr>
    </w:p>
    <w:p w:rsidR="00683C36" w:rsidRPr="00F3463A" w:rsidRDefault="00683C36">
      <w:pPr>
        <w:widowControl w:val="0"/>
        <w:autoSpaceDE w:val="0"/>
        <w:autoSpaceDN w:val="0"/>
        <w:adjustRightInd w:val="0"/>
        <w:jc w:val="center"/>
        <w:rPr>
          <w:rFonts w:ascii="Calibri" w:hAnsi="Calibri" w:cs="Calibri"/>
          <w:sz w:val="22"/>
          <w:szCs w:val="22"/>
        </w:rPr>
      </w:pPr>
    </w:p>
    <w:p w:rsidR="00683C36" w:rsidRPr="00F3463A" w:rsidRDefault="00683C36">
      <w:pPr>
        <w:widowControl w:val="0"/>
        <w:autoSpaceDE w:val="0"/>
        <w:autoSpaceDN w:val="0"/>
        <w:adjustRightInd w:val="0"/>
        <w:jc w:val="center"/>
        <w:rPr>
          <w:rFonts w:ascii="Calibri" w:hAnsi="Calibri" w:cs="Calibri"/>
          <w:sz w:val="22"/>
          <w:szCs w:val="22"/>
        </w:rPr>
      </w:pPr>
    </w:p>
    <w:p w:rsidR="00683C36" w:rsidRPr="00F3463A" w:rsidRDefault="00683C36">
      <w:pPr>
        <w:widowControl w:val="0"/>
        <w:autoSpaceDE w:val="0"/>
        <w:autoSpaceDN w:val="0"/>
        <w:adjustRightInd w:val="0"/>
        <w:jc w:val="center"/>
        <w:rPr>
          <w:rFonts w:ascii="Calibri" w:hAnsi="Calibri" w:cs="Calibri"/>
          <w:sz w:val="22"/>
          <w:szCs w:val="22"/>
        </w:rPr>
      </w:pPr>
    </w:p>
    <w:p w:rsidR="00683C36" w:rsidRPr="00F3463A" w:rsidRDefault="00683C36">
      <w:pPr>
        <w:widowControl w:val="0"/>
        <w:autoSpaceDE w:val="0"/>
        <w:autoSpaceDN w:val="0"/>
        <w:adjustRightInd w:val="0"/>
        <w:jc w:val="center"/>
        <w:rPr>
          <w:rFonts w:ascii="Calibri" w:hAnsi="Calibri" w:cs="Calibri"/>
          <w:sz w:val="22"/>
          <w:szCs w:val="22"/>
        </w:rPr>
      </w:pPr>
    </w:p>
    <w:p w:rsidR="00683C36" w:rsidRPr="00F3463A" w:rsidRDefault="00683C36">
      <w:pPr>
        <w:widowControl w:val="0"/>
        <w:autoSpaceDE w:val="0"/>
        <w:autoSpaceDN w:val="0"/>
        <w:adjustRightInd w:val="0"/>
        <w:jc w:val="center"/>
        <w:rPr>
          <w:rFonts w:ascii="Calibri" w:hAnsi="Calibri" w:cs="Calibri"/>
          <w:sz w:val="22"/>
          <w:szCs w:val="22"/>
        </w:rPr>
      </w:pPr>
    </w:p>
    <w:p w:rsidR="00683C36" w:rsidRPr="00F3463A" w:rsidRDefault="00683C36">
      <w:pPr>
        <w:widowControl w:val="0"/>
        <w:autoSpaceDE w:val="0"/>
        <w:autoSpaceDN w:val="0"/>
        <w:adjustRightInd w:val="0"/>
        <w:jc w:val="center"/>
        <w:rPr>
          <w:rFonts w:ascii="Calibri" w:hAnsi="Calibri" w:cs="Calibri"/>
          <w:sz w:val="22"/>
          <w:szCs w:val="22"/>
        </w:rPr>
      </w:pPr>
    </w:p>
    <w:p w:rsidR="00683C36" w:rsidRPr="00F3463A" w:rsidRDefault="00683C36">
      <w:pPr>
        <w:widowControl w:val="0"/>
        <w:autoSpaceDE w:val="0"/>
        <w:autoSpaceDN w:val="0"/>
        <w:adjustRightInd w:val="0"/>
        <w:jc w:val="center"/>
        <w:rPr>
          <w:rFonts w:ascii="Calibri" w:hAnsi="Calibri" w:cs="Calibri"/>
          <w:sz w:val="22"/>
          <w:szCs w:val="22"/>
        </w:rPr>
      </w:pPr>
    </w:p>
    <w:p w:rsidR="00683C36" w:rsidRDefault="00683C36" w:rsidP="00F3463A">
      <w:pPr>
        <w:widowControl w:val="0"/>
        <w:tabs>
          <w:tab w:val="left" w:pos="3120"/>
        </w:tabs>
        <w:autoSpaceDE w:val="0"/>
        <w:autoSpaceDN w:val="0"/>
        <w:adjustRightInd w:val="0"/>
        <w:rPr>
          <w:rFonts w:ascii="Calibri" w:hAnsi="Calibri" w:cs="Calibri"/>
          <w:sz w:val="22"/>
          <w:szCs w:val="22"/>
        </w:rPr>
      </w:pPr>
      <w:r>
        <w:rPr>
          <w:rFonts w:ascii="Calibri" w:hAnsi="Calibri" w:cs="Calibri"/>
          <w:sz w:val="22"/>
          <w:szCs w:val="22"/>
        </w:rPr>
        <w:tab/>
      </w:r>
    </w:p>
    <w:p w:rsidR="00683C36" w:rsidRPr="00F3463A" w:rsidRDefault="00683C36" w:rsidP="00F3463A">
      <w:pPr>
        <w:widowControl w:val="0"/>
        <w:tabs>
          <w:tab w:val="left" w:pos="3120"/>
        </w:tabs>
        <w:autoSpaceDE w:val="0"/>
        <w:autoSpaceDN w:val="0"/>
        <w:adjustRightInd w:val="0"/>
        <w:rPr>
          <w:rFonts w:ascii="Calibri" w:hAnsi="Calibri" w:cs="Calibri"/>
          <w:sz w:val="22"/>
          <w:szCs w:val="22"/>
        </w:rPr>
      </w:pPr>
    </w:p>
    <w:p w:rsidR="00683C36" w:rsidRPr="00F3463A" w:rsidRDefault="00683C36">
      <w:pPr>
        <w:widowControl w:val="0"/>
        <w:autoSpaceDE w:val="0"/>
        <w:autoSpaceDN w:val="0"/>
        <w:adjustRightInd w:val="0"/>
        <w:jc w:val="center"/>
        <w:rPr>
          <w:rFonts w:ascii="Calibri" w:hAnsi="Calibri" w:cs="Calibri"/>
          <w:sz w:val="22"/>
          <w:szCs w:val="22"/>
        </w:rPr>
      </w:pPr>
    </w:p>
    <w:p w:rsidR="00683C36" w:rsidRDefault="00683C36">
      <w:pPr>
        <w:widowControl w:val="0"/>
        <w:autoSpaceDE w:val="0"/>
        <w:autoSpaceDN w:val="0"/>
        <w:adjustRightInd w:val="0"/>
        <w:jc w:val="center"/>
        <w:rPr>
          <w:rFonts w:ascii="Times New Roman CYR" w:hAnsi="Times New Roman CYR" w:cs="Times New Roman CYR"/>
          <w:b/>
          <w:bCs/>
          <w:color w:val="000000"/>
          <w:sz w:val="36"/>
          <w:szCs w:val="36"/>
        </w:rPr>
      </w:pPr>
      <w:r>
        <w:rPr>
          <w:b/>
          <w:bCs/>
          <w:color w:val="000000"/>
          <w:sz w:val="36"/>
          <w:szCs w:val="36"/>
        </w:rPr>
        <w:lastRenderedPageBreak/>
        <w:t>I</w:t>
      </w:r>
      <w:r w:rsidRPr="00F3463A">
        <w:rPr>
          <w:b/>
          <w:bCs/>
          <w:color w:val="000000"/>
          <w:sz w:val="36"/>
          <w:szCs w:val="36"/>
        </w:rPr>
        <w:t xml:space="preserve">. </w:t>
      </w:r>
      <w:r>
        <w:rPr>
          <w:rFonts w:ascii="Times New Roman CYR" w:hAnsi="Times New Roman CYR" w:cs="Times New Roman CYR"/>
          <w:b/>
          <w:bCs/>
          <w:color w:val="000000"/>
          <w:sz w:val="36"/>
          <w:szCs w:val="36"/>
        </w:rPr>
        <w:t>Справочные сведения о путешествии</w:t>
      </w:r>
    </w:p>
    <w:p w:rsidR="00683C36" w:rsidRPr="00F3463A" w:rsidRDefault="00683C36">
      <w:pPr>
        <w:widowControl w:val="0"/>
        <w:autoSpaceDE w:val="0"/>
        <w:autoSpaceDN w:val="0"/>
        <w:adjustRightInd w:val="0"/>
        <w:rPr>
          <w:rFonts w:ascii="Calibri" w:hAnsi="Calibri" w:cs="Calibri"/>
          <w:sz w:val="22"/>
          <w:szCs w:val="22"/>
        </w:rPr>
      </w:pPr>
    </w:p>
    <w:p w:rsidR="00683C36" w:rsidRPr="00F3463A"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Times New Roman CYR" w:hAnsi="Times New Roman CYR" w:cs="Times New Roman CYR"/>
          <w:b/>
          <w:bCs/>
          <w:color w:val="000000"/>
          <w:sz w:val="28"/>
          <w:szCs w:val="28"/>
        </w:rPr>
      </w:pPr>
      <w:r w:rsidRPr="00F3463A">
        <w:rPr>
          <w:b/>
          <w:bCs/>
          <w:color w:val="000000"/>
          <w:sz w:val="28"/>
          <w:szCs w:val="28"/>
        </w:rPr>
        <w:t xml:space="preserve">  1. </w:t>
      </w:r>
      <w:r>
        <w:rPr>
          <w:rFonts w:ascii="Times New Roman CYR" w:hAnsi="Times New Roman CYR" w:cs="Times New Roman CYR"/>
          <w:b/>
          <w:bCs/>
          <w:color w:val="000000"/>
          <w:sz w:val="28"/>
          <w:szCs w:val="28"/>
        </w:rPr>
        <w:t>Проводящая организация</w:t>
      </w:r>
    </w:p>
    <w:p w:rsidR="00683C36" w:rsidRDefault="00683C36">
      <w:pPr>
        <w:widowControl w:val="0"/>
        <w:autoSpaceDE w:val="0"/>
        <w:autoSpaceDN w:val="0"/>
        <w:adjustRightInd w:val="0"/>
        <w:rPr>
          <w:rFonts w:ascii="Times New Roman CYR" w:hAnsi="Times New Roman CYR" w:cs="Times New Roman CYR"/>
          <w:color w:val="000000"/>
          <w:sz w:val="28"/>
          <w:szCs w:val="28"/>
        </w:rPr>
      </w:pPr>
      <w:r w:rsidRPr="00F3463A">
        <w:rPr>
          <w:color w:val="000000"/>
          <w:sz w:val="28"/>
          <w:szCs w:val="28"/>
        </w:rPr>
        <w:t xml:space="preserve">  </w:t>
      </w:r>
      <w:r>
        <w:rPr>
          <w:rFonts w:ascii="Times New Roman CYR" w:hAnsi="Times New Roman CYR" w:cs="Times New Roman CYR"/>
          <w:color w:val="000000"/>
          <w:sz w:val="28"/>
          <w:szCs w:val="28"/>
        </w:rPr>
        <w:t>Дворец творчества города Чебоксары, Центр детско-юношеского туризма</w:t>
      </w:r>
    </w:p>
    <w:p w:rsidR="00683C36" w:rsidRPr="00F3463A" w:rsidRDefault="00683C36">
      <w:pPr>
        <w:widowControl w:val="0"/>
        <w:autoSpaceDE w:val="0"/>
        <w:autoSpaceDN w:val="0"/>
        <w:adjustRightInd w:val="0"/>
        <w:rPr>
          <w:rFonts w:ascii="Calibri" w:hAnsi="Calibri" w:cs="Calibri"/>
          <w:sz w:val="22"/>
          <w:szCs w:val="22"/>
        </w:rPr>
      </w:pPr>
    </w:p>
    <w:p w:rsidR="00683C36" w:rsidRPr="00F3463A" w:rsidRDefault="00683C36">
      <w:pPr>
        <w:widowControl w:val="0"/>
        <w:autoSpaceDE w:val="0"/>
        <w:autoSpaceDN w:val="0"/>
        <w:adjustRightInd w:val="0"/>
        <w:rPr>
          <w:color w:val="000000"/>
          <w:sz w:val="28"/>
          <w:szCs w:val="28"/>
        </w:rPr>
      </w:pPr>
      <w:r w:rsidRPr="00F3463A">
        <w:rPr>
          <w:color w:val="000000"/>
          <w:sz w:val="28"/>
          <w:szCs w:val="28"/>
        </w:rPr>
        <w:t xml:space="preserve"> </w:t>
      </w:r>
    </w:p>
    <w:p w:rsidR="00683C36" w:rsidRDefault="00683C36">
      <w:pPr>
        <w:widowControl w:val="0"/>
        <w:autoSpaceDE w:val="0"/>
        <w:autoSpaceDN w:val="0"/>
        <w:adjustRightInd w:val="0"/>
        <w:rPr>
          <w:rFonts w:ascii="Times New Roman CYR" w:hAnsi="Times New Roman CYR" w:cs="Times New Roman CYR"/>
          <w:b/>
          <w:bCs/>
          <w:color w:val="000000"/>
          <w:sz w:val="28"/>
          <w:szCs w:val="28"/>
        </w:rPr>
      </w:pPr>
      <w:r w:rsidRPr="00F3463A">
        <w:rPr>
          <w:b/>
          <w:bCs/>
          <w:color w:val="000000"/>
          <w:sz w:val="28"/>
          <w:szCs w:val="28"/>
        </w:rPr>
        <w:t xml:space="preserve">  2. </w:t>
      </w:r>
      <w:r>
        <w:rPr>
          <w:rFonts w:ascii="Times New Roman CYR" w:hAnsi="Times New Roman CYR" w:cs="Times New Roman CYR"/>
          <w:b/>
          <w:bCs/>
          <w:color w:val="000000"/>
          <w:sz w:val="28"/>
          <w:szCs w:val="28"/>
        </w:rPr>
        <w:t>Район проведения похода</w:t>
      </w:r>
    </w:p>
    <w:p w:rsidR="00683C36" w:rsidRDefault="00683C36">
      <w:pPr>
        <w:widowControl w:val="0"/>
        <w:autoSpaceDE w:val="0"/>
        <w:autoSpaceDN w:val="0"/>
        <w:adjustRightInd w:val="0"/>
        <w:rPr>
          <w:rFonts w:ascii="Times New Roman CYR" w:hAnsi="Times New Roman CYR" w:cs="Times New Roman CYR"/>
          <w:color w:val="000000"/>
          <w:sz w:val="28"/>
          <w:szCs w:val="28"/>
        </w:rPr>
      </w:pPr>
      <w:r w:rsidRPr="00F3463A">
        <w:rPr>
          <w:color w:val="000000"/>
          <w:sz w:val="28"/>
          <w:szCs w:val="28"/>
        </w:rPr>
        <w:t xml:space="preserve">  </w:t>
      </w:r>
      <w:r>
        <w:rPr>
          <w:rFonts w:ascii="Times New Roman CYR" w:hAnsi="Times New Roman CYR" w:cs="Times New Roman CYR"/>
          <w:color w:val="000000"/>
          <w:sz w:val="28"/>
          <w:szCs w:val="28"/>
        </w:rPr>
        <w:t>Республика Марий Эл, Российская Федерация.</w:t>
      </w:r>
    </w:p>
    <w:p w:rsidR="00683C36" w:rsidRPr="00F3463A" w:rsidRDefault="00683C36">
      <w:pPr>
        <w:widowControl w:val="0"/>
        <w:autoSpaceDE w:val="0"/>
        <w:autoSpaceDN w:val="0"/>
        <w:adjustRightInd w:val="0"/>
        <w:rPr>
          <w:rFonts w:ascii="Calibri" w:hAnsi="Calibri" w:cs="Calibri"/>
          <w:sz w:val="22"/>
          <w:szCs w:val="22"/>
        </w:rPr>
      </w:pPr>
    </w:p>
    <w:p w:rsidR="00683C36" w:rsidRPr="00F3463A"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Times New Roman CYR" w:hAnsi="Times New Roman CYR" w:cs="Times New Roman CYR"/>
          <w:b/>
          <w:bCs/>
          <w:color w:val="000000"/>
          <w:sz w:val="28"/>
          <w:szCs w:val="28"/>
        </w:rPr>
      </w:pPr>
      <w:r w:rsidRPr="00F3463A">
        <w:rPr>
          <w:b/>
          <w:bCs/>
          <w:color w:val="000000"/>
          <w:sz w:val="28"/>
          <w:szCs w:val="28"/>
        </w:rPr>
        <w:t xml:space="preserve">  </w:t>
      </w:r>
      <w:r>
        <w:rPr>
          <w:b/>
          <w:bCs/>
          <w:color w:val="000000"/>
          <w:sz w:val="28"/>
          <w:szCs w:val="28"/>
        </w:rPr>
        <w:t xml:space="preserve">3. </w:t>
      </w:r>
      <w:r>
        <w:rPr>
          <w:rFonts w:ascii="Times New Roman CYR" w:hAnsi="Times New Roman CYR" w:cs="Times New Roman CYR"/>
          <w:b/>
          <w:bCs/>
          <w:color w:val="000000"/>
          <w:sz w:val="28"/>
          <w:szCs w:val="28"/>
        </w:rPr>
        <w:t>Общие справочные сведения о маршруте</w:t>
      </w:r>
    </w:p>
    <w:tbl>
      <w:tblPr>
        <w:tblW w:w="0" w:type="auto"/>
        <w:tblInd w:w="2" w:type="dxa"/>
        <w:tblLayout w:type="fixed"/>
        <w:tblCellMar>
          <w:left w:w="105" w:type="dxa"/>
          <w:right w:w="105" w:type="dxa"/>
        </w:tblCellMar>
        <w:tblLook w:val="0000" w:firstRow="0" w:lastRow="0" w:firstColumn="0" w:lastColumn="0" w:noHBand="0" w:noVBand="0"/>
      </w:tblPr>
      <w:tblGrid>
        <w:gridCol w:w="1226"/>
        <w:gridCol w:w="1560"/>
        <w:gridCol w:w="2148"/>
        <w:gridCol w:w="1365"/>
        <w:gridCol w:w="1589"/>
        <w:gridCol w:w="1748"/>
      </w:tblGrid>
      <w:tr w:rsidR="00683C36">
        <w:trPr>
          <w:trHeight w:val="450"/>
        </w:trPr>
        <w:tc>
          <w:tcPr>
            <w:tcW w:w="1226" w:type="dxa"/>
            <w:vMerge w:val="restart"/>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Вид</w:t>
            </w:r>
          </w:p>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sz w:val="28"/>
                <w:szCs w:val="28"/>
              </w:rPr>
              <w:t>туризма</w:t>
            </w:r>
          </w:p>
        </w:tc>
        <w:tc>
          <w:tcPr>
            <w:tcW w:w="1560" w:type="dxa"/>
            <w:vMerge w:val="restart"/>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sz w:val="28"/>
                <w:szCs w:val="28"/>
              </w:rPr>
              <w:t>Категория сложности похода</w:t>
            </w:r>
          </w:p>
        </w:tc>
        <w:tc>
          <w:tcPr>
            <w:tcW w:w="2148" w:type="dxa"/>
            <w:vMerge w:val="restart"/>
            <w:tcBorders>
              <w:top w:val="single" w:sz="20" w:space="0" w:color="808080"/>
              <w:left w:val="single" w:sz="20" w:space="0" w:color="808080"/>
              <w:bottom w:val="single" w:sz="20" w:space="0" w:color="808080"/>
              <w:right w:val="single" w:sz="2" w:space="0" w:color="000000"/>
            </w:tcBorders>
            <w:shd w:val="clear" w:color="000000" w:fill="FFFFFF"/>
          </w:tcPr>
          <w:p w:rsidR="00683C36" w:rsidRPr="00F3463A"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sz w:val="28"/>
                <w:szCs w:val="28"/>
              </w:rPr>
              <w:t xml:space="preserve">Протяженность активной части похода, </w:t>
            </w:r>
            <w:proofErr w:type="gramStart"/>
            <w:r>
              <w:rPr>
                <w:rFonts w:ascii="Times New Roman CYR" w:hAnsi="Times New Roman CYR" w:cs="Times New Roman CYR"/>
                <w:color w:val="000000"/>
                <w:sz w:val="28"/>
                <w:szCs w:val="28"/>
              </w:rPr>
              <w:t>км</w:t>
            </w:r>
            <w:proofErr w:type="gramEnd"/>
          </w:p>
        </w:tc>
        <w:tc>
          <w:tcPr>
            <w:tcW w:w="2954" w:type="dxa"/>
            <w:gridSpan w:val="2"/>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sz w:val="28"/>
                <w:szCs w:val="28"/>
              </w:rPr>
              <w:t>Продолжительность</w:t>
            </w:r>
          </w:p>
        </w:tc>
        <w:tc>
          <w:tcPr>
            <w:tcW w:w="1748" w:type="dxa"/>
            <w:vMerge w:val="restart"/>
            <w:tcBorders>
              <w:top w:val="single" w:sz="20" w:space="0" w:color="808080"/>
              <w:left w:val="single" w:sz="20" w:space="0" w:color="808080"/>
              <w:bottom w:val="single" w:sz="20" w:space="0" w:color="808080"/>
              <w:right w:val="single" w:sz="20" w:space="0" w:color="808080"/>
            </w:tcBorders>
            <w:shd w:val="clear" w:color="000000" w:fill="FFFFFF"/>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sz w:val="28"/>
                <w:szCs w:val="28"/>
              </w:rPr>
              <w:t>Сроки проведения</w:t>
            </w:r>
          </w:p>
        </w:tc>
      </w:tr>
      <w:tr w:rsidR="00683C36">
        <w:trPr>
          <w:trHeight w:val="1155"/>
        </w:trPr>
        <w:tc>
          <w:tcPr>
            <w:tcW w:w="1226" w:type="dxa"/>
            <w:vMerge/>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spacing w:after="200"/>
              <w:rPr>
                <w:rFonts w:ascii="Calibri" w:hAnsi="Calibri" w:cs="Calibri"/>
              </w:rPr>
            </w:pPr>
          </w:p>
        </w:tc>
        <w:tc>
          <w:tcPr>
            <w:tcW w:w="1560" w:type="dxa"/>
            <w:vMerge/>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spacing w:after="200"/>
              <w:rPr>
                <w:rFonts w:ascii="Calibri" w:hAnsi="Calibri" w:cs="Calibri"/>
              </w:rPr>
            </w:pPr>
          </w:p>
        </w:tc>
        <w:tc>
          <w:tcPr>
            <w:tcW w:w="2148" w:type="dxa"/>
            <w:vMerge/>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spacing w:after="200"/>
              <w:rPr>
                <w:rFonts w:ascii="Calibri" w:hAnsi="Calibri" w:cs="Calibri"/>
              </w:rPr>
            </w:pPr>
          </w:p>
        </w:tc>
        <w:tc>
          <w:tcPr>
            <w:tcW w:w="1365"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sz w:val="28"/>
                <w:szCs w:val="28"/>
              </w:rPr>
              <w:t>общая</w:t>
            </w:r>
          </w:p>
        </w:tc>
        <w:tc>
          <w:tcPr>
            <w:tcW w:w="1589"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sz w:val="28"/>
                <w:szCs w:val="28"/>
              </w:rPr>
              <w:t>ходовых дней</w:t>
            </w:r>
          </w:p>
        </w:tc>
        <w:tc>
          <w:tcPr>
            <w:tcW w:w="1748" w:type="dxa"/>
            <w:vMerge/>
            <w:tcBorders>
              <w:top w:val="single" w:sz="20" w:space="0" w:color="808080"/>
              <w:left w:val="single" w:sz="20" w:space="0" w:color="808080"/>
              <w:bottom w:val="single" w:sz="20" w:space="0" w:color="808080"/>
              <w:right w:val="single" w:sz="20" w:space="0" w:color="808080"/>
            </w:tcBorders>
            <w:shd w:val="clear" w:color="000000" w:fill="FFFFFF"/>
          </w:tcPr>
          <w:p w:rsidR="00683C36" w:rsidRDefault="00683C36">
            <w:pPr>
              <w:widowControl w:val="0"/>
              <w:autoSpaceDE w:val="0"/>
              <w:autoSpaceDN w:val="0"/>
              <w:adjustRightInd w:val="0"/>
              <w:spacing w:after="200"/>
              <w:rPr>
                <w:rFonts w:ascii="Calibri" w:hAnsi="Calibri" w:cs="Calibri"/>
              </w:rPr>
            </w:pPr>
          </w:p>
        </w:tc>
      </w:tr>
      <w:tr w:rsidR="00683C36">
        <w:trPr>
          <w:trHeight w:val="1"/>
        </w:trPr>
        <w:tc>
          <w:tcPr>
            <w:tcW w:w="1226"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sz w:val="28"/>
                <w:szCs w:val="28"/>
              </w:rPr>
              <w:t>водный</w:t>
            </w:r>
          </w:p>
        </w:tc>
        <w:tc>
          <w:tcPr>
            <w:tcW w:w="1560"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sz w:val="28"/>
                <w:szCs w:val="28"/>
              </w:rPr>
              <w:t>первая</w:t>
            </w:r>
          </w:p>
        </w:tc>
        <w:tc>
          <w:tcPr>
            <w:tcW w:w="2148"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spacing w:after="280"/>
              <w:rPr>
                <w:rFonts w:ascii="Times New Roman CYR" w:hAnsi="Times New Roman CYR" w:cs="Times New Roman CYR"/>
                <w:color w:val="000000"/>
                <w:sz w:val="28"/>
                <w:szCs w:val="28"/>
              </w:rPr>
            </w:pPr>
            <w:r>
              <w:rPr>
                <w:color w:val="000000"/>
                <w:sz w:val="28"/>
                <w:szCs w:val="28"/>
              </w:rPr>
              <w:t xml:space="preserve">132 – </w:t>
            </w:r>
            <w:r>
              <w:rPr>
                <w:rFonts w:ascii="Times New Roman CYR" w:hAnsi="Times New Roman CYR" w:cs="Times New Roman CYR"/>
                <w:color w:val="000000"/>
                <w:sz w:val="28"/>
                <w:szCs w:val="28"/>
              </w:rPr>
              <w:t>общая</w:t>
            </w:r>
          </w:p>
          <w:p w:rsidR="00683C36" w:rsidRDefault="00683C36">
            <w:pPr>
              <w:widowControl w:val="0"/>
              <w:autoSpaceDE w:val="0"/>
              <w:autoSpaceDN w:val="0"/>
              <w:adjustRightInd w:val="0"/>
              <w:spacing w:before="280" w:after="280"/>
              <w:rPr>
                <w:rFonts w:ascii="Times New Roman CYR" w:hAnsi="Times New Roman CYR" w:cs="Times New Roman CYR"/>
                <w:color w:val="000000"/>
                <w:sz w:val="28"/>
                <w:szCs w:val="28"/>
              </w:rPr>
            </w:pPr>
            <w:r>
              <w:rPr>
                <w:color w:val="000000"/>
                <w:sz w:val="28"/>
                <w:szCs w:val="28"/>
              </w:rPr>
              <w:t xml:space="preserve"> 0– </w:t>
            </w:r>
            <w:r>
              <w:rPr>
                <w:rFonts w:ascii="Times New Roman CYR" w:hAnsi="Times New Roman CYR" w:cs="Times New Roman CYR"/>
                <w:color w:val="000000"/>
                <w:sz w:val="28"/>
                <w:szCs w:val="28"/>
              </w:rPr>
              <w:t>пешком</w:t>
            </w:r>
          </w:p>
          <w:p w:rsidR="00683C36" w:rsidRDefault="00683C36">
            <w:pPr>
              <w:widowControl w:val="0"/>
              <w:autoSpaceDE w:val="0"/>
              <w:autoSpaceDN w:val="0"/>
              <w:adjustRightInd w:val="0"/>
              <w:spacing w:before="280"/>
              <w:rPr>
                <w:rFonts w:ascii="Calibri" w:hAnsi="Calibri" w:cs="Calibri"/>
              </w:rPr>
            </w:pPr>
            <w:r>
              <w:rPr>
                <w:color w:val="000000"/>
                <w:sz w:val="28"/>
                <w:szCs w:val="28"/>
              </w:rPr>
              <w:t xml:space="preserve">132 – </w:t>
            </w:r>
            <w:r>
              <w:rPr>
                <w:rFonts w:ascii="Times New Roman CYR" w:hAnsi="Times New Roman CYR" w:cs="Times New Roman CYR"/>
                <w:color w:val="000000"/>
                <w:sz w:val="28"/>
                <w:szCs w:val="28"/>
              </w:rPr>
              <w:t>сплав</w:t>
            </w:r>
          </w:p>
        </w:tc>
        <w:tc>
          <w:tcPr>
            <w:tcW w:w="1365"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color w:val="000000"/>
                <w:sz w:val="28"/>
                <w:szCs w:val="28"/>
              </w:rPr>
              <w:t>5</w:t>
            </w:r>
          </w:p>
        </w:tc>
        <w:tc>
          <w:tcPr>
            <w:tcW w:w="1589"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color w:val="000000"/>
                <w:sz w:val="28"/>
                <w:szCs w:val="28"/>
              </w:rPr>
              <w:t>5</w:t>
            </w:r>
          </w:p>
        </w:tc>
        <w:tc>
          <w:tcPr>
            <w:tcW w:w="1748" w:type="dxa"/>
            <w:tcBorders>
              <w:top w:val="single" w:sz="20" w:space="0" w:color="808080"/>
              <w:left w:val="single" w:sz="20" w:space="0" w:color="808080"/>
              <w:bottom w:val="single" w:sz="20" w:space="0" w:color="808080"/>
              <w:right w:val="single" w:sz="20" w:space="0" w:color="808080"/>
            </w:tcBorders>
            <w:shd w:val="clear" w:color="000000" w:fill="FFFFFF"/>
          </w:tcPr>
          <w:p w:rsidR="00683C36" w:rsidRDefault="00683C36">
            <w:pPr>
              <w:widowControl w:val="0"/>
              <w:autoSpaceDE w:val="0"/>
              <w:autoSpaceDN w:val="0"/>
              <w:adjustRightInd w:val="0"/>
              <w:rPr>
                <w:rFonts w:ascii="Calibri" w:hAnsi="Calibri" w:cs="Calibri"/>
              </w:rPr>
            </w:pPr>
            <w:r>
              <w:rPr>
                <w:color w:val="000000"/>
                <w:sz w:val="28"/>
                <w:szCs w:val="28"/>
              </w:rPr>
              <w:t xml:space="preserve">02.06.2015 06.06.2015 </w:t>
            </w:r>
          </w:p>
        </w:tc>
      </w:tr>
    </w:tbl>
    <w:p w:rsidR="00683C36" w:rsidRDefault="00683C36">
      <w:pPr>
        <w:widowControl w:val="0"/>
        <w:autoSpaceDE w:val="0"/>
        <w:autoSpaceDN w:val="0"/>
        <w:adjustRightInd w:val="0"/>
        <w:spacing w:before="280" w:after="280"/>
        <w:rPr>
          <w:rFonts w:ascii="Calibri" w:hAnsi="Calibri" w:cs="Calibri"/>
          <w:sz w:val="22"/>
          <w:szCs w:val="22"/>
        </w:rPr>
      </w:pPr>
    </w:p>
    <w:p w:rsidR="00683C36" w:rsidRDefault="00683C36">
      <w:pPr>
        <w:widowControl w:val="0"/>
        <w:autoSpaceDE w:val="0"/>
        <w:autoSpaceDN w:val="0"/>
        <w:adjustRightInd w:val="0"/>
        <w:rPr>
          <w:rFonts w:ascii="Times New Roman CYR" w:hAnsi="Times New Roman CYR" w:cs="Times New Roman CYR"/>
          <w:b/>
          <w:bCs/>
          <w:color w:val="000000"/>
          <w:sz w:val="28"/>
          <w:szCs w:val="28"/>
        </w:rPr>
      </w:pPr>
      <w:r>
        <w:rPr>
          <w:b/>
          <w:bCs/>
          <w:color w:val="000000"/>
          <w:sz w:val="28"/>
          <w:szCs w:val="28"/>
        </w:rPr>
        <w:t xml:space="preserve">   4. </w:t>
      </w:r>
      <w:r>
        <w:rPr>
          <w:rFonts w:ascii="Times New Roman CYR" w:hAnsi="Times New Roman CYR" w:cs="Times New Roman CYR"/>
          <w:b/>
          <w:bCs/>
          <w:color w:val="000000"/>
          <w:sz w:val="28"/>
          <w:szCs w:val="28"/>
        </w:rPr>
        <w:t>Подробная нитка маршрута</w:t>
      </w: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 Чебоксары - п. Старожильск – оз. Соленое (рад</w:t>
      </w:r>
      <w:proofErr w:type="gramStart"/>
      <w:r>
        <w:rPr>
          <w:rFonts w:ascii="Times New Roman CYR" w:hAnsi="Times New Roman CYR" w:cs="Times New Roman CYR"/>
          <w:color w:val="000000"/>
          <w:sz w:val="28"/>
          <w:szCs w:val="28"/>
        </w:rPr>
        <w:t>.</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color w:val="000000"/>
          <w:sz w:val="28"/>
          <w:szCs w:val="28"/>
        </w:rPr>
        <w:t>в</w:t>
      </w:r>
      <w:proofErr w:type="gramEnd"/>
      <w:r>
        <w:rPr>
          <w:rFonts w:ascii="Times New Roman CYR" w:hAnsi="Times New Roman CYR" w:cs="Times New Roman CYR"/>
          <w:color w:val="000000"/>
          <w:sz w:val="28"/>
          <w:szCs w:val="28"/>
        </w:rPr>
        <w:t xml:space="preserve">ыход) - сплав по р. Большая </w:t>
      </w:r>
      <w:proofErr w:type="spellStart"/>
      <w:r>
        <w:rPr>
          <w:rFonts w:ascii="Times New Roman CYR" w:hAnsi="Times New Roman CYR" w:cs="Times New Roman CYR"/>
          <w:color w:val="000000"/>
          <w:sz w:val="28"/>
          <w:szCs w:val="28"/>
        </w:rPr>
        <w:t>Кокшага</w:t>
      </w:r>
      <w:proofErr w:type="spellEnd"/>
      <w:r>
        <w:rPr>
          <w:rFonts w:ascii="Times New Roman CYR" w:hAnsi="Times New Roman CYR" w:cs="Times New Roman CYR"/>
          <w:color w:val="000000"/>
          <w:sz w:val="28"/>
          <w:szCs w:val="28"/>
        </w:rPr>
        <w:t xml:space="preserve"> - д. </w:t>
      </w:r>
      <w:proofErr w:type="spellStart"/>
      <w:r>
        <w:rPr>
          <w:rFonts w:ascii="Times New Roman CYR" w:hAnsi="Times New Roman CYR" w:cs="Times New Roman CYR"/>
          <w:color w:val="000000"/>
          <w:sz w:val="28"/>
          <w:szCs w:val="28"/>
        </w:rPr>
        <w:t>Маркитан</w:t>
      </w:r>
      <w:proofErr w:type="spellEnd"/>
      <w:r>
        <w:rPr>
          <w:rFonts w:ascii="Times New Roman CYR" w:hAnsi="Times New Roman CYR" w:cs="Times New Roman CYR"/>
          <w:color w:val="000000"/>
          <w:sz w:val="28"/>
          <w:szCs w:val="28"/>
        </w:rPr>
        <w:t xml:space="preserve"> (32 км) – оз. </w:t>
      </w:r>
      <w:proofErr w:type="spellStart"/>
      <w:r>
        <w:rPr>
          <w:rFonts w:ascii="Times New Roman CYR" w:hAnsi="Times New Roman CYR" w:cs="Times New Roman CYR"/>
          <w:color w:val="000000"/>
          <w:sz w:val="28"/>
          <w:szCs w:val="28"/>
        </w:rPr>
        <w:t>Лисичкино</w:t>
      </w:r>
      <w:proofErr w:type="spellEnd"/>
      <w:r>
        <w:rPr>
          <w:rFonts w:ascii="Times New Roman CYR" w:hAnsi="Times New Roman CYR" w:cs="Times New Roman CYR"/>
          <w:color w:val="000000"/>
          <w:sz w:val="28"/>
          <w:szCs w:val="28"/>
        </w:rPr>
        <w:t xml:space="preserve"> (рад. выход) - д. Долгая Старица (68 км) - </w:t>
      </w:r>
      <w:proofErr w:type="spellStart"/>
      <w:r>
        <w:rPr>
          <w:rFonts w:ascii="Times New Roman CYR" w:hAnsi="Times New Roman CYR" w:cs="Times New Roman CYR"/>
          <w:color w:val="000000"/>
          <w:sz w:val="28"/>
          <w:szCs w:val="28"/>
        </w:rPr>
        <w:t>ур</w:t>
      </w:r>
      <w:proofErr w:type="spellEnd"/>
      <w:r>
        <w:rPr>
          <w:rFonts w:ascii="Times New Roman CYR" w:hAnsi="Times New Roman CYR" w:cs="Times New Roman CYR"/>
          <w:color w:val="000000"/>
          <w:sz w:val="28"/>
          <w:szCs w:val="28"/>
        </w:rPr>
        <w:t xml:space="preserve">. </w:t>
      </w:r>
      <w:proofErr w:type="spellStart"/>
      <w:proofErr w:type="gramStart"/>
      <w:r>
        <w:rPr>
          <w:rFonts w:ascii="Times New Roman CYR" w:hAnsi="Times New Roman CYR" w:cs="Times New Roman CYR"/>
          <w:color w:val="000000"/>
          <w:sz w:val="28"/>
          <w:szCs w:val="28"/>
        </w:rPr>
        <w:t>Лебедань</w:t>
      </w:r>
      <w:proofErr w:type="spellEnd"/>
      <w:r>
        <w:rPr>
          <w:rFonts w:ascii="Times New Roman CYR" w:hAnsi="Times New Roman CYR" w:cs="Times New Roman CYR"/>
          <w:color w:val="000000"/>
          <w:sz w:val="28"/>
          <w:szCs w:val="28"/>
        </w:rPr>
        <w:t xml:space="preserve"> (98 км) - д. </w:t>
      </w:r>
      <w:proofErr w:type="spellStart"/>
      <w:r>
        <w:rPr>
          <w:rFonts w:ascii="Times New Roman CYR" w:hAnsi="Times New Roman CYR" w:cs="Times New Roman CYR"/>
          <w:color w:val="000000"/>
          <w:sz w:val="28"/>
          <w:szCs w:val="28"/>
        </w:rPr>
        <w:t>Кокшамары</w:t>
      </w:r>
      <w:proofErr w:type="spellEnd"/>
      <w:r>
        <w:rPr>
          <w:rFonts w:ascii="Times New Roman CYR" w:hAnsi="Times New Roman CYR" w:cs="Times New Roman CYR"/>
          <w:color w:val="000000"/>
          <w:sz w:val="28"/>
          <w:szCs w:val="28"/>
        </w:rPr>
        <w:t xml:space="preserve"> (114 км) – п. </w:t>
      </w:r>
      <w:proofErr w:type="spellStart"/>
      <w:r>
        <w:rPr>
          <w:rFonts w:ascii="Times New Roman CYR" w:hAnsi="Times New Roman CYR" w:cs="Times New Roman CYR"/>
          <w:color w:val="000000"/>
          <w:sz w:val="28"/>
          <w:szCs w:val="28"/>
        </w:rPr>
        <w:t>Кокшайск</w:t>
      </w:r>
      <w:proofErr w:type="spellEnd"/>
      <w:r>
        <w:rPr>
          <w:rFonts w:ascii="Times New Roman CYR" w:hAnsi="Times New Roman CYR" w:cs="Times New Roman CYR"/>
          <w:color w:val="000000"/>
          <w:sz w:val="28"/>
          <w:szCs w:val="28"/>
        </w:rPr>
        <w:t>(125 км) – р. Волга(132 км) — Мариинский посад - г. Чебоксары.</w:t>
      </w:r>
      <w:proofErr w:type="gramEnd"/>
    </w:p>
    <w:p w:rsidR="00683C36" w:rsidRPr="00F3463A"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Times New Roman CYR" w:hAnsi="Times New Roman CYR" w:cs="Times New Roman CYR"/>
          <w:b/>
          <w:bCs/>
          <w:color w:val="000000"/>
          <w:sz w:val="28"/>
          <w:szCs w:val="28"/>
        </w:rPr>
      </w:pPr>
      <w:r w:rsidRPr="00F3463A">
        <w:rPr>
          <w:b/>
          <w:bCs/>
          <w:color w:val="000000"/>
          <w:sz w:val="28"/>
          <w:szCs w:val="28"/>
        </w:rPr>
        <w:t xml:space="preserve">   5. </w:t>
      </w:r>
      <w:r>
        <w:rPr>
          <w:rFonts w:ascii="Times New Roman CYR" w:hAnsi="Times New Roman CYR" w:cs="Times New Roman CYR"/>
          <w:b/>
          <w:bCs/>
          <w:color w:val="000000"/>
          <w:sz w:val="28"/>
          <w:szCs w:val="28"/>
        </w:rPr>
        <w:t>Определяющие препятствия маршрута</w:t>
      </w:r>
    </w:p>
    <w:p w:rsidR="00683C36" w:rsidRDefault="00683C36">
      <w:pPr>
        <w:widowControl w:val="0"/>
        <w:autoSpaceDE w:val="0"/>
        <w:autoSpaceDN w:val="0"/>
        <w:adjustRightInd w:val="0"/>
        <w:spacing w:before="280" w:after="28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 летней воде основными препятствиями являются прижимы и заломы по берегам. Преодолеваются они достаточно просто при аккуратном </w:t>
      </w:r>
      <w:proofErr w:type="spellStart"/>
      <w:r>
        <w:rPr>
          <w:rFonts w:ascii="Times New Roman CYR" w:hAnsi="Times New Roman CYR" w:cs="Times New Roman CYR"/>
          <w:color w:val="000000"/>
          <w:sz w:val="28"/>
          <w:szCs w:val="28"/>
        </w:rPr>
        <w:t>прохождении</w:t>
      </w:r>
      <w:proofErr w:type="gramStart"/>
      <w:r>
        <w:rPr>
          <w:rFonts w:ascii="Times New Roman CYR" w:hAnsi="Times New Roman CYR" w:cs="Times New Roman CYR"/>
          <w:color w:val="000000"/>
          <w:sz w:val="28"/>
          <w:szCs w:val="28"/>
        </w:rPr>
        <w:t>.В</w:t>
      </w:r>
      <w:proofErr w:type="spellEnd"/>
      <w:proofErr w:type="gramEnd"/>
      <w:r>
        <w:rPr>
          <w:rFonts w:ascii="Times New Roman CYR" w:hAnsi="Times New Roman CYR" w:cs="Times New Roman CYR"/>
          <w:color w:val="000000"/>
          <w:sz w:val="28"/>
          <w:szCs w:val="28"/>
        </w:rPr>
        <w:t xml:space="preserve"> межень река мелеет и обнажаются топляки, особенно в верхнем течении реки (до устья Б. </w:t>
      </w:r>
      <w:proofErr w:type="spellStart"/>
      <w:r>
        <w:rPr>
          <w:rFonts w:ascii="Times New Roman CYR" w:hAnsi="Times New Roman CYR" w:cs="Times New Roman CYR"/>
          <w:color w:val="000000"/>
          <w:sz w:val="28"/>
          <w:szCs w:val="28"/>
        </w:rPr>
        <w:t>Кундыша</w:t>
      </w:r>
      <w:proofErr w:type="spellEnd"/>
      <w:r>
        <w:rPr>
          <w:rFonts w:ascii="Times New Roman CYR" w:hAnsi="Times New Roman CYR" w:cs="Times New Roman CYR"/>
          <w:color w:val="000000"/>
          <w:sz w:val="28"/>
          <w:szCs w:val="28"/>
        </w:rPr>
        <w:t xml:space="preserve">), а также в районах: </w:t>
      </w:r>
      <w:proofErr w:type="spellStart"/>
      <w:r>
        <w:rPr>
          <w:rFonts w:ascii="Times New Roman CYR" w:hAnsi="Times New Roman CYR" w:cs="Times New Roman CYR"/>
          <w:color w:val="000000"/>
          <w:sz w:val="28"/>
          <w:szCs w:val="28"/>
        </w:rPr>
        <w:t>Шупшалово</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Маркитан</w:t>
      </w:r>
      <w:proofErr w:type="spellEnd"/>
      <w:r>
        <w:rPr>
          <w:rFonts w:ascii="Times New Roman CYR" w:hAnsi="Times New Roman CYR" w:cs="Times New Roman CYR"/>
          <w:color w:val="000000"/>
          <w:sz w:val="28"/>
          <w:szCs w:val="28"/>
        </w:rPr>
        <w:t xml:space="preserve">, Долгая Старица и </w:t>
      </w:r>
      <w:proofErr w:type="spellStart"/>
      <w:r>
        <w:rPr>
          <w:rFonts w:ascii="Times New Roman CYR" w:hAnsi="Times New Roman CYR" w:cs="Times New Roman CYR"/>
          <w:color w:val="000000"/>
          <w:sz w:val="28"/>
          <w:szCs w:val="28"/>
        </w:rPr>
        <w:t>Новогришкино</w:t>
      </w:r>
      <w:proofErr w:type="spellEnd"/>
      <w:r>
        <w:rPr>
          <w:rFonts w:ascii="Times New Roman CYR" w:hAnsi="Times New Roman CYR" w:cs="Times New Roman CYR"/>
          <w:color w:val="000000"/>
          <w:sz w:val="28"/>
          <w:szCs w:val="28"/>
        </w:rPr>
        <w:t xml:space="preserve">. Река проходима на байдарках и катамаранах с </w:t>
      </w:r>
      <w:proofErr w:type="spellStart"/>
      <w:r>
        <w:rPr>
          <w:rFonts w:ascii="Times New Roman CYR" w:hAnsi="Times New Roman CYR" w:cs="Times New Roman CYR"/>
          <w:color w:val="000000"/>
          <w:sz w:val="28"/>
          <w:szCs w:val="28"/>
        </w:rPr>
        <w:t>апредя</w:t>
      </w:r>
      <w:proofErr w:type="spellEnd"/>
      <w:r>
        <w:rPr>
          <w:rFonts w:ascii="Times New Roman CYR" w:hAnsi="Times New Roman CYR" w:cs="Times New Roman CYR"/>
          <w:color w:val="000000"/>
          <w:sz w:val="28"/>
          <w:szCs w:val="28"/>
        </w:rPr>
        <w:t xml:space="preserve"> по октябрь месяцы.</w:t>
      </w:r>
    </w:p>
    <w:p w:rsidR="00683C36" w:rsidRPr="00F3463A" w:rsidRDefault="00683C36">
      <w:pPr>
        <w:widowControl w:val="0"/>
        <w:autoSpaceDE w:val="0"/>
        <w:autoSpaceDN w:val="0"/>
        <w:adjustRightInd w:val="0"/>
        <w:spacing w:before="280" w:after="280"/>
        <w:jc w:val="both"/>
        <w:rPr>
          <w:rFonts w:ascii="Calibri" w:hAnsi="Calibri" w:cs="Calibri"/>
          <w:sz w:val="22"/>
          <w:szCs w:val="22"/>
        </w:rPr>
      </w:pPr>
    </w:p>
    <w:p w:rsidR="00683C36" w:rsidRPr="00F3463A" w:rsidRDefault="00683C36">
      <w:pPr>
        <w:widowControl w:val="0"/>
        <w:autoSpaceDE w:val="0"/>
        <w:autoSpaceDN w:val="0"/>
        <w:adjustRightInd w:val="0"/>
        <w:spacing w:before="280" w:after="280"/>
        <w:rPr>
          <w:rFonts w:ascii="Calibri" w:hAnsi="Calibri" w:cs="Calibri"/>
          <w:sz w:val="22"/>
          <w:szCs w:val="22"/>
        </w:rPr>
      </w:pPr>
    </w:p>
    <w:p w:rsidR="00683C36" w:rsidRDefault="00683C36">
      <w:pPr>
        <w:widowControl w:val="0"/>
        <w:autoSpaceDE w:val="0"/>
        <w:autoSpaceDN w:val="0"/>
        <w:adjustRightInd w:val="0"/>
        <w:spacing w:before="280" w:after="280"/>
        <w:rPr>
          <w:rFonts w:ascii="Times New Roman CYR" w:hAnsi="Times New Roman CYR" w:cs="Times New Roman CYR"/>
          <w:b/>
          <w:bCs/>
          <w:color w:val="000000"/>
          <w:sz w:val="28"/>
          <w:szCs w:val="28"/>
        </w:rPr>
      </w:pPr>
      <w:r w:rsidRPr="00F3463A">
        <w:rPr>
          <w:b/>
          <w:bCs/>
          <w:color w:val="000000"/>
          <w:sz w:val="28"/>
          <w:szCs w:val="28"/>
        </w:rPr>
        <w:t xml:space="preserve"> </w:t>
      </w:r>
      <w:r>
        <w:rPr>
          <w:b/>
          <w:bCs/>
          <w:color w:val="000000"/>
          <w:sz w:val="28"/>
          <w:szCs w:val="28"/>
        </w:rPr>
        <w:t xml:space="preserve">6. </w:t>
      </w:r>
      <w:r>
        <w:rPr>
          <w:rFonts w:ascii="Times New Roman CYR" w:hAnsi="Times New Roman CYR" w:cs="Times New Roman CYR"/>
          <w:b/>
          <w:bCs/>
          <w:color w:val="000000"/>
          <w:sz w:val="28"/>
          <w:szCs w:val="28"/>
        </w:rPr>
        <w:t>Состав группы</w:t>
      </w:r>
    </w:p>
    <w:tbl>
      <w:tblPr>
        <w:tblW w:w="0" w:type="auto"/>
        <w:tblInd w:w="-201" w:type="dxa"/>
        <w:tblLayout w:type="fixed"/>
        <w:tblCellMar>
          <w:left w:w="105" w:type="dxa"/>
          <w:right w:w="105" w:type="dxa"/>
        </w:tblCellMar>
        <w:tblLook w:val="0000" w:firstRow="0" w:lastRow="0" w:firstColumn="0" w:lastColumn="0" w:noHBand="0" w:noVBand="0"/>
      </w:tblPr>
      <w:tblGrid>
        <w:gridCol w:w="675"/>
        <w:gridCol w:w="1899"/>
        <w:gridCol w:w="1134"/>
        <w:gridCol w:w="1707"/>
        <w:gridCol w:w="2829"/>
        <w:gridCol w:w="1356"/>
      </w:tblGrid>
      <w:tr w:rsidR="00683C36" w:rsidTr="00787186">
        <w:trPr>
          <w:trHeight w:val="687"/>
        </w:trPr>
        <w:tc>
          <w:tcPr>
            <w:tcW w:w="675" w:type="dxa"/>
            <w:tcBorders>
              <w:top w:val="single" w:sz="20" w:space="0" w:color="808080"/>
              <w:left w:val="single" w:sz="20" w:space="0" w:color="808080"/>
              <w:bottom w:val="single" w:sz="20" w:space="0" w:color="80808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color w:val="000000"/>
                <w:sz w:val="20"/>
                <w:szCs w:val="20"/>
              </w:rPr>
              <w:t>№</w:t>
            </w:r>
          </w:p>
        </w:tc>
        <w:tc>
          <w:tcPr>
            <w:tcW w:w="1899" w:type="dxa"/>
            <w:tcBorders>
              <w:top w:val="single" w:sz="20" w:space="0" w:color="808080"/>
              <w:left w:val="single" w:sz="20" w:space="0" w:color="808080"/>
              <w:bottom w:val="single" w:sz="20" w:space="0" w:color="80808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sz w:val="20"/>
                <w:szCs w:val="20"/>
              </w:rPr>
              <w:t>Ф. И. О.</w:t>
            </w:r>
          </w:p>
        </w:tc>
        <w:tc>
          <w:tcPr>
            <w:tcW w:w="1134" w:type="dxa"/>
            <w:tcBorders>
              <w:top w:val="single" w:sz="20" w:space="0" w:color="808080"/>
              <w:left w:val="single" w:sz="20" w:space="0" w:color="808080"/>
              <w:bottom w:val="single" w:sz="20" w:space="0" w:color="80808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sz w:val="20"/>
                <w:szCs w:val="20"/>
              </w:rPr>
              <w:t>Год рождения</w:t>
            </w:r>
          </w:p>
        </w:tc>
        <w:tc>
          <w:tcPr>
            <w:tcW w:w="1707" w:type="dxa"/>
            <w:tcBorders>
              <w:top w:val="single" w:sz="20" w:space="0" w:color="808080"/>
              <w:left w:val="single" w:sz="20" w:space="0" w:color="808080"/>
              <w:bottom w:val="single" w:sz="20" w:space="0" w:color="80808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sz w:val="20"/>
                <w:szCs w:val="20"/>
              </w:rPr>
              <w:t>Обязанности в группе</w:t>
            </w:r>
          </w:p>
        </w:tc>
        <w:tc>
          <w:tcPr>
            <w:tcW w:w="2829" w:type="dxa"/>
            <w:tcBorders>
              <w:top w:val="single" w:sz="20" w:space="0" w:color="808080"/>
              <w:left w:val="single" w:sz="20" w:space="0" w:color="808080"/>
              <w:bottom w:val="single" w:sz="20" w:space="0" w:color="80808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sz w:val="20"/>
                <w:szCs w:val="20"/>
              </w:rPr>
              <w:t>Туристский опыт</w:t>
            </w:r>
          </w:p>
        </w:tc>
        <w:tc>
          <w:tcPr>
            <w:tcW w:w="1356" w:type="dxa"/>
            <w:tcBorders>
              <w:top w:val="single" w:sz="20" w:space="0" w:color="808080"/>
              <w:left w:val="single" w:sz="20" w:space="0" w:color="808080"/>
              <w:bottom w:val="single" w:sz="20" w:space="0" w:color="808080"/>
              <w:right w:val="single" w:sz="20" w:space="0" w:color="80808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sz w:val="20"/>
                <w:szCs w:val="20"/>
              </w:rPr>
              <w:t>Судно</w:t>
            </w:r>
          </w:p>
        </w:tc>
      </w:tr>
      <w:tr w:rsidR="00683C36" w:rsidTr="00787186">
        <w:trPr>
          <w:trHeight w:val="840"/>
        </w:trPr>
        <w:tc>
          <w:tcPr>
            <w:tcW w:w="675"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color w:val="000000"/>
              </w:rPr>
              <w:t>1</w:t>
            </w:r>
          </w:p>
        </w:tc>
        <w:tc>
          <w:tcPr>
            <w:tcW w:w="1899"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rFonts w:ascii="Times New Roman CYR" w:hAnsi="Times New Roman CYR" w:cs="Times New Roman CYR"/>
                <w:color w:val="000000"/>
              </w:rPr>
              <w:t>Павлов Виктор Вениаминович</w:t>
            </w:r>
          </w:p>
        </w:tc>
        <w:tc>
          <w:tcPr>
            <w:tcW w:w="1134"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color w:val="000000"/>
              </w:rPr>
              <w:t>1966</w:t>
            </w:r>
          </w:p>
        </w:tc>
        <w:tc>
          <w:tcPr>
            <w:tcW w:w="1707"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787186">
            <w:pPr>
              <w:widowControl w:val="0"/>
              <w:autoSpaceDE w:val="0"/>
              <w:autoSpaceDN w:val="0"/>
              <w:adjustRightInd w:val="0"/>
              <w:jc w:val="center"/>
              <w:rPr>
                <w:rFonts w:ascii="Times New Roman CYR" w:hAnsi="Times New Roman CYR" w:cs="Times New Roman CYR"/>
                <w:color w:val="000000"/>
              </w:rPr>
            </w:pPr>
            <w:r>
              <w:rPr>
                <w:rFonts w:ascii="Times New Roman CYR" w:hAnsi="Times New Roman CYR" w:cs="Times New Roman CYR"/>
                <w:color w:val="000000"/>
              </w:rPr>
              <w:t>руководитель</w:t>
            </w:r>
          </w:p>
          <w:p w:rsidR="00683C36" w:rsidRDefault="00683C36">
            <w:pPr>
              <w:widowControl w:val="0"/>
              <w:autoSpaceDE w:val="0"/>
              <w:autoSpaceDN w:val="0"/>
              <w:adjustRightInd w:val="0"/>
              <w:jc w:val="center"/>
              <w:rPr>
                <w:rFonts w:ascii="Calibri" w:hAnsi="Calibri" w:cs="Calibri"/>
              </w:rPr>
            </w:pPr>
          </w:p>
        </w:tc>
        <w:tc>
          <w:tcPr>
            <w:tcW w:w="2829"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Times New Roman CYR" w:hAnsi="Times New Roman CYR" w:cs="Times New Roman CYR"/>
                <w:color w:val="000000"/>
              </w:rPr>
            </w:pPr>
            <w:r w:rsidRPr="00F3463A">
              <w:rPr>
                <w:color w:val="000000"/>
              </w:rPr>
              <w:t>1</w:t>
            </w:r>
            <w:r>
              <w:rPr>
                <w:rFonts w:ascii="Times New Roman CYR" w:hAnsi="Times New Roman CYR" w:cs="Times New Roman CYR"/>
                <w:color w:val="000000"/>
              </w:rPr>
              <w:t xml:space="preserve">У – </w:t>
            </w:r>
            <w:proofErr w:type="spellStart"/>
            <w:r>
              <w:rPr>
                <w:rFonts w:ascii="Times New Roman CYR" w:hAnsi="Times New Roman CYR" w:cs="Times New Roman CYR"/>
                <w:color w:val="000000"/>
              </w:rPr>
              <w:t>рр</w:t>
            </w:r>
            <w:proofErr w:type="spellEnd"/>
            <w:r>
              <w:rPr>
                <w:rFonts w:ascii="Times New Roman CYR" w:hAnsi="Times New Roman CYR" w:cs="Times New Roman CYR"/>
                <w:color w:val="000000"/>
              </w:rPr>
              <w:t xml:space="preserve">. </w:t>
            </w:r>
            <w:proofErr w:type="spellStart"/>
            <w:r>
              <w:rPr>
                <w:rFonts w:ascii="Times New Roman CYR" w:hAnsi="Times New Roman CYR" w:cs="Times New Roman CYR"/>
                <w:color w:val="000000"/>
              </w:rPr>
              <w:t>Б.Кокшага</w:t>
            </w:r>
            <w:proofErr w:type="spellEnd"/>
            <w:r>
              <w:rPr>
                <w:rFonts w:ascii="Times New Roman CYR" w:hAnsi="Times New Roman CYR" w:cs="Times New Roman CYR"/>
                <w:color w:val="000000"/>
              </w:rPr>
              <w:t>,</w:t>
            </w:r>
          </w:p>
          <w:p w:rsidR="00683C36" w:rsidRDefault="00683C36">
            <w:pPr>
              <w:widowControl w:val="0"/>
              <w:autoSpaceDE w:val="0"/>
              <w:autoSpaceDN w:val="0"/>
              <w:adjustRightInd w:val="0"/>
              <w:rPr>
                <w:rFonts w:ascii="Calibri" w:hAnsi="Calibri" w:cs="Calibri"/>
              </w:rPr>
            </w:pPr>
            <w:r w:rsidRPr="00F3463A">
              <w:rPr>
                <w:color w:val="000000"/>
              </w:rPr>
              <w:t>1</w:t>
            </w:r>
            <w:r>
              <w:rPr>
                <w:rFonts w:ascii="Times New Roman CYR" w:hAnsi="Times New Roman CYR" w:cs="Times New Roman CYR"/>
                <w:color w:val="000000"/>
              </w:rPr>
              <w:t xml:space="preserve">Р – </w:t>
            </w:r>
            <w:proofErr w:type="spellStart"/>
            <w:r>
              <w:rPr>
                <w:rFonts w:ascii="Times New Roman CYR" w:hAnsi="Times New Roman CYR" w:cs="Times New Roman CYR"/>
                <w:color w:val="000000"/>
              </w:rPr>
              <w:t>рр</w:t>
            </w:r>
            <w:proofErr w:type="spellEnd"/>
            <w:r>
              <w:rPr>
                <w:rFonts w:ascii="Times New Roman CYR" w:hAnsi="Times New Roman CYR" w:cs="Times New Roman CYR"/>
                <w:color w:val="000000"/>
              </w:rPr>
              <w:t xml:space="preserve">. Заволжье </w:t>
            </w:r>
          </w:p>
        </w:tc>
        <w:tc>
          <w:tcPr>
            <w:tcW w:w="1356" w:type="dxa"/>
            <w:tcBorders>
              <w:top w:val="single" w:sz="20" w:space="0" w:color="808080"/>
              <w:left w:val="single" w:sz="20" w:space="0" w:color="808080"/>
              <w:bottom w:val="single" w:sz="20" w:space="0" w:color="808080"/>
              <w:right w:val="single" w:sz="20" w:space="0" w:color="808080"/>
            </w:tcBorders>
            <w:shd w:val="clear" w:color="000000" w:fill="FFFFFF"/>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катамаран</w:t>
            </w:r>
          </w:p>
        </w:tc>
      </w:tr>
      <w:tr w:rsidR="00683C36" w:rsidTr="00787186">
        <w:trPr>
          <w:trHeight w:val="840"/>
        </w:trPr>
        <w:tc>
          <w:tcPr>
            <w:tcW w:w="675" w:type="dxa"/>
            <w:tcBorders>
              <w:top w:val="single" w:sz="2" w:space="0" w:color="00000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color w:val="000000"/>
              </w:rPr>
              <w:t>2</w:t>
            </w:r>
          </w:p>
        </w:tc>
        <w:tc>
          <w:tcPr>
            <w:tcW w:w="1899" w:type="dxa"/>
            <w:tcBorders>
              <w:top w:val="single" w:sz="2" w:space="0" w:color="00000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rFonts w:ascii="Times New Roman CYR" w:hAnsi="Times New Roman CYR" w:cs="Times New Roman CYR"/>
                <w:color w:val="000000"/>
              </w:rPr>
              <w:t>Осипова Анна Вячеславовна</w:t>
            </w:r>
          </w:p>
        </w:tc>
        <w:tc>
          <w:tcPr>
            <w:tcW w:w="1134" w:type="dxa"/>
            <w:tcBorders>
              <w:top w:val="single" w:sz="2" w:space="0" w:color="00000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color w:val="000000"/>
              </w:rPr>
              <w:t>1998</w:t>
            </w:r>
          </w:p>
        </w:tc>
        <w:tc>
          <w:tcPr>
            <w:tcW w:w="1707" w:type="dxa"/>
            <w:tcBorders>
              <w:top w:val="single" w:sz="2" w:space="0" w:color="000000"/>
              <w:left w:val="single" w:sz="20" w:space="0" w:color="808080"/>
              <w:bottom w:val="single" w:sz="20" w:space="0" w:color="808080"/>
              <w:right w:val="single" w:sz="2" w:space="0" w:color="000000"/>
            </w:tcBorders>
            <w:shd w:val="clear" w:color="000000" w:fill="FFFFFF"/>
          </w:tcPr>
          <w:p w:rsidR="00683C36" w:rsidRDefault="0078718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з</w:t>
            </w:r>
            <w:r w:rsidR="00683C36">
              <w:rPr>
                <w:rFonts w:ascii="Times New Roman CYR" w:hAnsi="Times New Roman CYR" w:cs="Times New Roman CYR"/>
                <w:color w:val="000000"/>
              </w:rPr>
              <w:t xml:space="preserve">ам. руководителя </w:t>
            </w:r>
          </w:p>
        </w:tc>
        <w:tc>
          <w:tcPr>
            <w:tcW w:w="2829" w:type="dxa"/>
            <w:tcBorders>
              <w:top w:val="single" w:sz="2" w:space="0" w:color="00000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color w:val="000000"/>
              </w:rPr>
              <w:t>1</w:t>
            </w:r>
            <w:r>
              <w:rPr>
                <w:rFonts w:ascii="Times New Roman CYR" w:hAnsi="Times New Roman CYR" w:cs="Times New Roman CYR"/>
                <w:color w:val="000000"/>
              </w:rPr>
              <w:t>У-Заволжье</w:t>
            </w:r>
          </w:p>
        </w:tc>
        <w:tc>
          <w:tcPr>
            <w:tcW w:w="1356" w:type="dxa"/>
            <w:tcBorders>
              <w:top w:val="single" w:sz="2" w:space="0" w:color="000000"/>
              <w:left w:val="single" w:sz="20" w:space="0" w:color="808080"/>
              <w:bottom w:val="single" w:sz="20" w:space="0" w:color="808080"/>
              <w:right w:val="single" w:sz="20" w:space="0" w:color="808080"/>
            </w:tcBorders>
            <w:shd w:val="clear" w:color="000000" w:fill="FFFFFF"/>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катамаран</w:t>
            </w:r>
          </w:p>
        </w:tc>
      </w:tr>
      <w:tr w:rsidR="00683C36" w:rsidTr="00787186">
        <w:trPr>
          <w:trHeight w:val="1"/>
        </w:trPr>
        <w:tc>
          <w:tcPr>
            <w:tcW w:w="675"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color w:val="000000"/>
              </w:rPr>
              <w:t>3</w:t>
            </w:r>
          </w:p>
        </w:tc>
        <w:tc>
          <w:tcPr>
            <w:tcW w:w="1899"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rFonts w:ascii="Times New Roman CYR" w:hAnsi="Times New Roman CYR" w:cs="Times New Roman CYR"/>
                <w:color w:val="000000"/>
              </w:rPr>
              <w:t>Андреев Илья Вениаминович</w:t>
            </w:r>
          </w:p>
        </w:tc>
        <w:tc>
          <w:tcPr>
            <w:tcW w:w="1134"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color w:val="000000"/>
              </w:rPr>
              <w:t>1998</w:t>
            </w:r>
          </w:p>
        </w:tc>
        <w:tc>
          <w:tcPr>
            <w:tcW w:w="1707"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штурман,      хронометрист</w:t>
            </w:r>
          </w:p>
        </w:tc>
        <w:tc>
          <w:tcPr>
            <w:tcW w:w="2829"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Times New Roman CYR" w:hAnsi="Times New Roman CYR" w:cs="Times New Roman CYR"/>
                <w:color w:val="000000"/>
              </w:rPr>
            </w:pPr>
            <w:r>
              <w:rPr>
                <w:color w:val="000000"/>
              </w:rPr>
              <w:t>1</w:t>
            </w:r>
            <w:r>
              <w:rPr>
                <w:rFonts w:ascii="Times New Roman CYR" w:hAnsi="Times New Roman CYR" w:cs="Times New Roman CYR"/>
                <w:color w:val="000000"/>
              </w:rPr>
              <w:t>У –  Заволжье</w:t>
            </w:r>
          </w:p>
          <w:p w:rsidR="00683C36" w:rsidRDefault="00683C36">
            <w:pPr>
              <w:widowControl w:val="0"/>
              <w:autoSpaceDE w:val="0"/>
              <w:autoSpaceDN w:val="0"/>
              <w:adjustRightInd w:val="0"/>
              <w:rPr>
                <w:rFonts w:ascii="Calibri" w:hAnsi="Calibri" w:cs="Calibri"/>
              </w:rPr>
            </w:pPr>
          </w:p>
        </w:tc>
        <w:tc>
          <w:tcPr>
            <w:tcW w:w="1356" w:type="dxa"/>
            <w:tcBorders>
              <w:top w:val="single" w:sz="20" w:space="0" w:color="808080"/>
              <w:left w:val="single" w:sz="20" w:space="0" w:color="808080"/>
              <w:bottom w:val="single" w:sz="20" w:space="0" w:color="808080"/>
              <w:right w:val="single" w:sz="20" w:space="0" w:color="808080"/>
            </w:tcBorders>
            <w:shd w:val="clear" w:color="000000" w:fill="FFFFFF"/>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катамаран</w:t>
            </w:r>
          </w:p>
        </w:tc>
      </w:tr>
      <w:tr w:rsidR="00683C36" w:rsidTr="00787186">
        <w:trPr>
          <w:trHeight w:val="1"/>
        </w:trPr>
        <w:tc>
          <w:tcPr>
            <w:tcW w:w="675"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color w:val="000000"/>
              </w:rPr>
              <w:t>4</w:t>
            </w:r>
          </w:p>
        </w:tc>
        <w:tc>
          <w:tcPr>
            <w:tcW w:w="1899"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proofErr w:type="spellStart"/>
            <w:r>
              <w:rPr>
                <w:rFonts w:ascii="Times New Roman CYR" w:hAnsi="Times New Roman CYR" w:cs="Times New Roman CYR"/>
                <w:color w:val="000000"/>
              </w:rPr>
              <w:t>Ортяков</w:t>
            </w:r>
            <w:proofErr w:type="spellEnd"/>
            <w:r>
              <w:rPr>
                <w:rFonts w:ascii="Times New Roman CYR" w:hAnsi="Times New Roman CYR" w:cs="Times New Roman CYR"/>
                <w:color w:val="000000"/>
              </w:rPr>
              <w:t xml:space="preserve"> Алексей </w:t>
            </w:r>
            <w:r w:rsidR="00787186">
              <w:rPr>
                <w:rFonts w:ascii="Times New Roman CYR" w:hAnsi="Times New Roman CYR" w:cs="Times New Roman CYR"/>
                <w:color w:val="000000"/>
              </w:rPr>
              <w:t>Николаевич</w:t>
            </w:r>
          </w:p>
        </w:tc>
        <w:tc>
          <w:tcPr>
            <w:tcW w:w="1134"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color w:val="000000"/>
              </w:rPr>
              <w:t>1998</w:t>
            </w:r>
          </w:p>
        </w:tc>
        <w:tc>
          <w:tcPr>
            <w:tcW w:w="1707"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proofErr w:type="spellStart"/>
            <w:r>
              <w:rPr>
                <w:rFonts w:ascii="Times New Roman CYR" w:hAnsi="Times New Roman CYR" w:cs="Times New Roman CYR"/>
                <w:color w:val="000000"/>
              </w:rPr>
              <w:t>реммастер</w:t>
            </w:r>
            <w:proofErr w:type="spellEnd"/>
          </w:p>
        </w:tc>
        <w:tc>
          <w:tcPr>
            <w:tcW w:w="2829"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color w:val="000000"/>
              </w:rPr>
              <w:t>1</w:t>
            </w:r>
            <w:r>
              <w:rPr>
                <w:rFonts w:ascii="Times New Roman CYR" w:hAnsi="Times New Roman CYR" w:cs="Times New Roman CYR"/>
                <w:color w:val="000000"/>
              </w:rPr>
              <w:t>У –  Заволжье</w:t>
            </w:r>
          </w:p>
        </w:tc>
        <w:tc>
          <w:tcPr>
            <w:tcW w:w="1356" w:type="dxa"/>
            <w:tcBorders>
              <w:top w:val="single" w:sz="20" w:space="0" w:color="808080"/>
              <w:left w:val="single" w:sz="20" w:space="0" w:color="808080"/>
              <w:bottom w:val="single" w:sz="20" w:space="0" w:color="808080"/>
              <w:right w:val="single" w:sz="20" w:space="0" w:color="808080"/>
            </w:tcBorders>
            <w:shd w:val="clear" w:color="000000" w:fill="FFFFFF"/>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катамаран</w:t>
            </w:r>
          </w:p>
        </w:tc>
      </w:tr>
      <w:tr w:rsidR="00683C36" w:rsidTr="00787186">
        <w:trPr>
          <w:trHeight w:val="1"/>
        </w:trPr>
        <w:tc>
          <w:tcPr>
            <w:tcW w:w="675"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color w:val="000000"/>
              </w:rPr>
              <w:t>5</w:t>
            </w:r>
          </w:p>
        </w:tc>
        <w:tc>
          <w:tcPr>
            <w:tcW w:w="1899"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rFonts w:ascii="Times New Roman CYR" w:hAnsi="Times New Roman CYR" w:cs="Times New Roman CYR"/>
                <w:color w:val="000000"/>
              </w:rPr>
              <w:t xml:space="preserve">Рубцов Игорь Евгеньевич </w:t>
            </w:r>
          </w:p>
        </w:tc>
        <w:tc>
          <w:tcPr>
            <w:tcW w:w="1134"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color w:val="000000"/>
              </w:rPr>
              <w:t>1998</w:t>
            </w:r>
          </w:p>
        </w:tc>
        <w:tc>
          <w:tcPr>
            <w:tcW w:w="1707"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летописец</w:t>
            </w:r>
          </w:p>
        </w:tc>
        <w:tc>
          <w:tcPr>
            <w:tcW w:w="2829"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rFonts w:ascii="Times New Roman CYR" w:hAnsi="Times New Roman CYR" w:cs="Times New Roman CYR"/>
                <w:color w:val="000000"/>
              </w:rPr>
              <w:t>ПВД</w:t>
            </w:r>
          </w:p>
        </w:tc>
        <w:tc>
          <w:tcPr>
            <w:tcW w:w="1356" w:type="dxa"/>
            <w:tcBorders>
              <w:top w:val="single" w:sz="20" w:space="0" w:color="808080"/>
              <w:left w:val="single" w:sz="20" w:space="0" w:color="808080"/>
              <w:bottom w:val="single" w:sz="20" w:space="0" w:color="808080"/>
              <w:right w:val="single" w:sz="20" w:space="0" w:color="808080"/>
            </w:tcBorders>
            <w:shd w:val="clear" w:color="000000" w:fill="FFFFFF"/>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катамаран</w:t>
            </w:r>
          </w:p>
        </w:tc>
      </w:tr>
      <w:tr w:rsidR="00683C36" w:rsidTr="00787186">
        <w:trPr>
          <w:trHeight w:val="1"/>
        </w:trPr>
        <w:tc>
          <w:tcPr>
            <w:tcW w:w="675"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color w:val="000000"/>
              </w:rPr>
              <w:t>6.</w:t>
            </w:r>
          </w:p>
        </w:tc>
        <w:tc>
          <w:tcPr>
            <w:tcW w:w="1899"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rFonts w:ascii="Times New Roman CYR" w:hAnsi="Times New Roman CYR" w:cs="Times New Roman CYR"/>
                <w:color w:val="000000"/>
              </w:rPr>
              <w:t xml:space="preserve">Захаров Владислав </w:t>
            </w:r>
          </w:p>
        </w:tc>
        <w:tc>
          <w:tcPr>
            <w:tcW w:w="1134"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color w:val="000000"/>
              </w:rPr>
              <w:t>1998</w:t>
            </w:r>
          </w:p>
        </w:tc>
        <w:tc>
          <w:tcPr>
            <w:tcW w:w="1707"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медик</w:t>
            </w:r>
          </w:p>
        </w:tc>
        <w:tc>
          <w:tcPr>
            <w:tcW w:w="2829"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rFonts w:ascii="Times New Roman CYR" w:hAnsi="Times New Roman CYR" w:cs="Times New Roman CYR"/>
                <w:color w:val="000000"/>
              </w:rPr>
              <w:t>ПВД</w:t>
            </w:r>
          </w:p>
        </w:tc>
        <w:tc>
          <w:tcPr>
            <w:tcW w:w="1356" w:type="dxa"/>
            <w:tcBorders>
              <w:top w:val="single" w:sz="20" w:space="0" w:color="808080"/>
              <w:left w:val="single" w:sz="20" w:space="0" w:color="808080"/>
              <w:bottom w:val="single" w:sz="20" w:space="0" w:color="808080"/>
              <w:right w:val="single" w:sz="20" w:space="0" w:color="808080"/>
            </w:tcBorders>
            <w:shd w:val="clear" w:color="000000" w:fill="FFFFFF"/>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катамаран</w:t>
            </w:r>
          </w:p>
        </w:tc>
      </w:tr>
      <w:tr w:rsidR="00683C36" w:rsidTr="00787186">
        <w:trPr>
          <w:trHeight w:val="1"/>
        </w:trPr>
        <w:tc>
          <w:tcPr>
            <w:tcW w:w="675"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color w:val="000000"/>
              </w:rPr>
              <w:t>7</w:t>
            </w:r>
          </w:p>
        </w:tc>
        <w:tc>
          <w:tcPr>
            <w:tcW w:w="1899" w:type="dxa"/>
            <w:tcBorders>
              <w:top w:val="single" w:sz="20" w:space="0" w:color="808080"/>
              <w:left w:val="single" w:sz="20" w:space="0" w:color="808080"/>
              <w:bottom w:val="single" w:sz="20" w:space="0" w:color="808080"/>
              <w:right w:val="single" w:sz="2" w:space="0" w:color="000000"/>
            </w:tcBorders>
            <w:shd w:val="clear" w:color="000000" w:fill="FFFFFF"/>
          </w:tcPr>
          <w:p w:rsidR="00787186" w:rsidRDefault="00683C36">
            <w:pPr>
              <w:widowControl w:val="0"/>
              <w:autoSpaceDE w:val="0"/>
              <w:autoSpaceDN w:val="0"/>
              <w:adjustRightInd w:val="0"/>
              <w:ind w:right="-169"/>
              <w:rPr>
                <w:rFonts w:ascii="Times New Roman CYR" w:hAnsi="Times New Roman CYR" w:cs="Times New Roman CYR"/>
                <w:color w:val="000000"/>
              </w:rPr>
            </w:pPr>
            <w:r>
              <w:rPr>
                <w:rFonts w:ascii="Times New Roman CYR" w:hAnsi="Times New Roman CYR" w:cs="Times New Roman CYR"/>
                <w:color w:val="000000"/>
              </w:rPr>
              <w:t>Федоров Дмитрий</w:t>
            </w:r>
          </w:p>
          <w:p w:rsidR="00683C36" w:rsidRDefault="00683C36">
            <w:pPr>
              <w:widowControl w:val="0"/>
              <w:autoSpaceDE w:val="0"/>
              <w:autoSpaceDN w:val="0"/>
              <w:adjustRightInd w:val="0"/>
              <w:ind w:right="-169"/>
              <w:rPr>
                <w:rFonts w:ascii="Calibri" w:hAnsi="Calibri" w:cs="Calibri"/>
              </w:rPr>
            </w:pPr>
            <w:r>
              <w:rPr>
                <w:rFonts w:ascii="Times New Roman CYR" w:hAnsi="Times New Roman CYR" w:cs="Times New Roman CYR"/>
                <w:color w:val="000000"/>
              </w:rPr>
              <w:t>Владимирович</w:t>
            </w:r>
          </w:p>
        </w:tc>
        <w:tc>
          <w:tcPr>
            <w:tcW w:w="1134"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color w:val="000000"/>
              </w:rPr>
              <w:t>1997</w:t>
            </w:r>
          </w:p>
        </w:tc>
        <w:tc>
          <w:tcPr>
            <w:tcW w:w="1707"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краевед</w:t>
            </w:r>
          </w:p>
        </w:tc>
        <w:tc>
          <w:tcPr>
            <w:tcW w:w="2829"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rFonts w:ascii="Times New Roman CYR" w:hAnsi="Times New Roman CYR" w:cs="Times New Roman CYR"/>
                <w:color w:val="000000"/>
              </w:rPr>
              <w:t>ПВД</w:t>
            </w:r>
          </w:p>
        </w:tc>
        <w:tc>
          <w:tcPr>
            <w:tcW w:w="1356" w:type="dxa"/>
            <w:tcBorders>
              <w:top w:val="single" w:sz="20" w:space="0" w:color="808080"/>
              <w:left w:val="single" w:sz="20" w:space="0" w:color="808080"/>
              <w:bottom w:val="single" w:sz="20" w:space="0" w:color="808080"/>
              <w:right w:val="single" w:sz="20" w:space="0" w:color="808080"/>
            </w:tcBorders>
            <w:shd w:val="clear" w:color="000000" w:fill="FFFFFF"/>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катамаран</w:t>
            </w:r>
          </w:p>
        </w:tc>
      </w:tr>
      <w:tr w:rsidR="00683C36" w:rsidTr="00787186">
        <w:trPr>
          <w:trHeight w:val="1"/>
        </w:trPr>
        <w:tc>
          <w:tcPr>
            <w:tcW w:w="675"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color w:val="000000"/>
              </w:rPr>
              <w:t>8</w:t>
            </w:r>
          </w:p>
        </w:tc>
        <w:tc>
          <w:tcPr>
            <w:tcW w:w="1899"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rFonts w:ascii="Times New Roman CYR" w:hAnsi="Times New Roman CYR" w:cs="Times New Roman CYR"/>
                <w:color w:val="000000"/>
              </w:rPr>
              <w:t>Федоров Яросла</w:t>
            </w:r>
            <w:r w:rsidR="00787186">
              <w:rPr>
                <w:rFonts w:ascii="Times New Roman CYR" w:hAnsi="Times New Roman CYR" w:cs="Times New Roman CYR"/>
                <w:color w:val="000000"/>
              </w:rPr>
              <w:t>в</w:t>
            </w:r>
            <w:r>
              <w:rPr>
                <w:rFonts w:ascii="Times New Roman CYR" w:hAnsi="Times New Roman CYR" w:cs="Times New Roman CYR"/>
                <w:color w:val="000000"/>
              </w:rPr>
              <w:t xml:space="preserve"> Эдуардович</w:t>
            </w:r>
          </w:p>
        </w:tc>
        <w:tc>
          <w:tcPr>
            <w:tcW w:w="1134"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color w:val="000000"/>
              </w:rPr>
              <w:t>1998</w:t>
            </w:r>
          </w:p>
        </w:tc>
        <w:tc>
          <w:tcPr>
            <w:tcW w:w="1707"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proofErr w:type="spellStart"/>
            <w:r>
              <w:rPr>
                <w:rFonts w:ascii="Times New Roman CYR" w:hAnsi="Times New Roman CYR" w:cs="Times New Roman CYR"/>
                <w:color w:val="000000"/>
              </w:rPr>
              <w:t>завхос</w:t>
            </w:r>
            <w:proofErr w:type="spellEnd"/>
          </w:p>
        </w:tc>
        <w:tc>
          <w:tcPr>
            <w:tcW w:w="2829"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rFonts w:ascii="Times New Roman CYR" w:hAnsi="Times New Roman CYR" w:cs="Times New Roman CYR"/>
                <w:color w:val="000000"/>
              </w:rPr>
              <w:t>ПВД</w:t>
            </w:r>
          </w:p>
        </w:tc>
        <w:tc>
          <w:tcPr>
            <w:tcW w:w="1356" w:type="dxa"/>
            <w:tcBorders>
              <w:top w:val="single" w:sz="20" w:space="0" w:color="808080"/>
              <w:left w:val="single" w:sz="20" w:space="0" w:color="808080"/>
              <w:bottom w:val="single" w:sz="20" w:space="0" w:color="808080"/>
              <w:right w:val="single" w:sz="20" w:space="0" w:color="808080"/>
            </w:tcBorders>
            <w:shd w:val="clear" w:color="000000" w:fill="FFFFFF"/>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катамаран</w:t>
            </w:r>
          </w:p>
        </w:tc>
      </w:tr>
      <w:tr w:rsidR="00683C36" w:rsidTr="00787186">
        <w:trPr>
          <w:trHeight w:val="1"/>
        </w:trPr>
        <w:tc>
          <w:tcPr>
            <w:tcW w:w="675"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color w:val="000000"/>
              </w:rPr>
              <w:t>9</w:t>
            </w:r>
          </w:p>
        </w:tc>
        <w:tc>
          <w:tcPr>
            <w:tcW w:w="1899"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rFonts w:ascii="Times New Roman CYR" w:hAnsi="Times New Roman CYR" w:cs="Times New Roman CYR"/>
                <w:color w:val="000000"/>
              </w:rPr>
              <w:t>Иванов Петр</w:t>
            </w:r>
            <w:r>
              <w:rPr>
                <w:color w:val="000000"/>
                <w:lang w:val="en-US"/>
              </w:rPr>
              <w:t xml:space="preserve"> </w:t>
            </w:r>
            <w:r>
              <w:rPr>
                <w:rFonts w:ascii="Times New Roman CYR" w:hAnsi="Times New Roman CYR" w:cs="Times New Roman CYR"/>
                <w:color w:val="000000"/>
              </w:rPr>
              <w:t>Анатольевич</w:t>
            </w:r>
          </w:p>
        </w:tc>
        <w:tc>
          <w:tcPr>
            <w:tcW w:w="1134"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color w:val="000000"/>
              </w:rPr>
              <w:t>1998</w:t>
            </w:r>
          </w:p>
        </w:tc>
        <w:tc>
          <w:tcPr>
            <w:tcW w:w="1707"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фотограф</w:t>
            </w:r>
          </w:p>
        </w:tc>
        <w:tc>
          <w:tcPr>
            <w:tcW w:w="2829" w:type="dxa"/>
            <w:tcBorders>
              <w:top w:val="single" w:sz="20" w:space="0" w:color="808080"/>
              <w:left w:val="single" w:sz="20" w:space="0" w:color="808080"/>
              <w:bottom w:val="single" w:sz="20" w:space="0" w:color="80808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rFonts w:ascii="Times New Roman CYR" w:hAnsi="Times New Roman CYR" w:cs="Times New Roman CYR"/>
                <w:color w:val="000000"/>
              </w:rPr>
              <w:t>ПВД</w:t>
            </w:r>
          </w:p>
        </w:tc>
        <w:tc>
          <w:tcPr>
            <w:tcW w:w="1356" w:type="dxa"/>
            <w:tcBorders>
              <w:top w:val="single" w:sz="20" w:space="0" w:color="808080"/>
              <w:left w:val="single" w:sz="20" w:space="0" w:color="808080"/>
              <w:bottom w:val="single" w:sz="20" w:space="0" w:color="808080"/>
              <w:right w:val="single" w:sz="20" w:space="0" w:color="808080"/>
            </w:tcBorders>
            <w:shd w:val="clear" w:color="000000" w:fill="FFFFFF"/>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катамаран</w:t>
            </w:r>
          </w:p>
        </w:tc>
      </w:tr>
    </w:tbl>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Pr="00F3463A"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787186" w:rsidRDefault="00787186">
      <w:pPr>
        <w:widowControl w:val="0"/>
        <w:autoSpaceDE w:val="0"/>
        <w:autoSpaceDN w:val="0"/>
        <w:adjustRightInd w:val="0"/>
        <w:rPr>
          <w:rFonts w:ascii="Calibri" w:hAnsi="Calibri" w:cs="Calibri"/>
          <w:sz w:val="22"/>
          <w:szCs w:val="22"/>
        </w:rPr>
      </w:pPr>
    </w:p>
    <w:p w:rsidR="00787186" w:rsidRDefault="00787186">
      <w:pPr>
        <w:widowControl w:val="0"/>
        <w:autoSpaceDE w:val="0"/>
        <w:autoSpaceDN w:val="0"/>
        <w:adjustRightInd w:val="0"/>
        <w:rPr>
          <w:rFonts w:ascii="Calibri" w:hAnsi="Calibri" w:cs="Calibri"/>
          <w:sz w:val="22"/>
          <w:szCs w:val="22"/>
        </w:rPr>
      </w:pPr>
    </w:p>
    <w:p w:rsidR="00787186" w:rsidRDefault="00787186">
      <w:pPr>
        <w:widowControl w:val="0"/>
        <w:autoSpaceDE w:val="0"/>
        <w:autoSpaceDN w:val="0"/>
        <w:adjustRightInd w:val="0"/>
        <w:rPr>
          <w:rFonts w:ascii="Calibri" w:hAnsi="Calibri" w:cs="Calibri"/>
          <w:sz w:val="22"/>
          <w:szCs w:val="22"/>
        </w:rPr>
      </w:pPr>
    </w:p>
    <w:p w:rsidR="00787186" w:rsidRDefault="00787186">
      <w:pPr>
        <w:widowControl w:val="0"/>
        <w:autoSpaceDE w:val="0"/>
        <w:autoSpaceDN w:val="0"/>
        <w:adjustRightInd w:val="0"/>
        <w:rPr>
          <w:rFonts w:ascii="Calibri" w:hAnsi="Calibri" w:cs="Calibri"/>
          <w:sz w:val="22"/>
          <w:szCs w:val="22"/>
        </w:rPr>
      </w:pPr>
    </w:p>
    <w:p w:rsidR="00787186" w:rsidRDefault="00787186">
      <w:pPr>
        <w:widowControl w:val="0"/>
        <w:autoSpaceDE w:val="0"/>
        <w:autoSpaceDN w:val="0"/>
        <w:adjustRightInd w:val="0"/>
        <w:rPr>
          <w:rFonts w:ascii="Calibri" w:hAnsi="Calibri" w:cs="Calibri"/>
          <w:sz w:val="22"/>
          <w:szCs w:val="22"/>
        </w:rPr>
      </w:pPr>
    </w:p>
    <w:p w:rsidR="00683C36" w:rsidRPr="00F3463A"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Times New Roman CYR" w:hAnsi="Times New Roman CYR" w:cs="Times New Roman CYR"/>
          <w:b/>
          <w:bCs/>
          <w:color w:val="000000"/>
          <w:sz w:val="28"/>
          <w:szCs w:val="28"/>
        </w:rPr>
      </w:pPr>
      <w:r w:rsidRPr="00F3463A">
        <w:rPr>
          <w:b/>
          <w:bCs/>
          <w:color w:val="000000"/>
          <w:sz w:val="28"/>
          <w:szCs w:val="28"/>
        </w:rPr>
        <w:lastRenderedPageBreak/>
        <w:t xml:space="preserve">  7. </w:t>
      </w:r>
      <w:r>
        <w:rPr>
          <w:rFonts w:ascii="Times New Roman CYR" w:hAnsi="Times New Roman CYR" w:cs="Times New Roman CYR"/>
          <w:b/>
          <w:bCs/>
          <w:color w:val="000000"/>
          <w:sz w:val="28"/>
          <w:szCs w:val="28"/>
        </w:rPr>
        <w:t>Адрес хранения отчета</w:t>
      </w:r>
    </w:p>
    <w:p w:rsidR="00683C36" w:rsidRPr="00F3463A"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Экземпляр № 1 – библиотека МБОУ СОШ №29.</w:t>
      </w:r>
    </w:p>
    <w:p w:rsidR="00683C36" w:rsidRDefault="00683C36">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Экземпляр № 2 – библиотека МКК Союза путешественников Чувашии.</w:t>
      </w:r>
    </w:p>
    <w:p w:rsidR="00683C36" w:rsidRPr="00F3463A"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составлении отчета принимали участие:</w:t>
      </w:r>
    </w:p>
    <w:p w:rsidR="00683C36" w:rsidRDefault="00683C36">
      <w:pPr>
        <w:widowControl w:val="0"/>
        <w:autoSpaceDE w:val="0"/>
        <w:autoSpaceDN w:val="0"/>
        <w:adjustRightInd w:val="0"/>
        <w:ind w:left="39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Фотографии – </w:t>
      </w:r>
      <w:proofErr w:type="spellStart"/>
      <w:r>
        <w:rPr>
          <w:rFonts w:ascii="Times New Roman CYR" w:hAnsi="Times New Roman CYR" w:cs="Times New Roman CYR"/>
          <w:color w:val="000000"/>
          <w:sz w:val="28"/>
          <w:szCs w:val="28"/>
        </w:rPr>
        <w:t>Ортяков</w:t>
      </w:r>
      <w:proofErr w:type="spellEnd"/>
      <w:r>
        <w:rPr>
          <w:rFonts w:ascii="Times New Roman CYR" w:hAnsi="Times New Roman CYR" w:cs="Times New Roman CYR"/>
          <w:color w:val="000000"/>
          <w:sz w:val="28"/>
          <w:szCs w:val="28"/>
        </w:rPr>
        <w:t xml:space="preserve"> А.А., Андреев И.В., Осипова А.В.</w:t>
      </w:r>
    </w:p>
    <w:p w:rsidR="00683C36" w:rsidRDefault="00683C36">
      <w:pPr>
        <w:widowControl w:val="0"/>
        <w:autoSpaceDE w:val="0"/>
        <w:autoSpaceDN w:val="0"/>
        <w:adjustRightInd w:val="0"/>
        <w:ind w:left="39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Описание – </w:t>
      </w:r>
      <w:proofErr w:type="spellStart"/>
      <w:r>
        <w:rPr>
          <w:rFonts w:ascii="Times New Roman CYR" w:hAnsi="Times New Roman CYR" w:cs="Times New Roman CYR"/>
          <w:color w:val="000000"/>
          <w:sz w:val="28"/>
          <w:szCs w:val="28"/>
        </w:rPr>
        <w:t>Павлов</w:t>
      </w:r>
      <w:proofErr w:type="gramStart"/>
      <w:r>
        <w:rPr>
          <w:rFonts w:ascii="Times New Roman CYR" w:hAnsi="Times New Roman CYR" w:cs="Times New Roman CYR"/>
          <w:color w:val="000000"/>
          <w:sz w:val="28"/>
          <w:szCs w:val="28"/>
        </w:rPr>
        <w:t>.В</w:t>
      </w:r>
      <w:proofErr w:type="gramEnd"/>
      <w:r>
        <w:rPr>
          <w:rFonts w:ascii="Times New Roman CYR" w:hAnsi="Times New Roman CYR" w:cs="Times New Roman CYR"/>
          <w:color w:val="000000"/>
          <w:sz w:val="28"/>
          <w:szCs w:val="28"/>
        </w:rPr>
        <w:t>.В</w:t>
      </w:r>
      <w:proofErr w:type="spellEnd"/>
      <w:r>
        <w:rPr>
          <w:rFonts w:ascii="Times New Roman CYR" w:hAnsi="Times New Roman CYR" w:cs="Times New Roman CYR"/>
          <w:color w:val="000000"/>
          <w:sz w:val="28"/>
          <w:szCs w:val="28"/>
        </w:rPr>
        <w:t>.</w:t>
      </w:r>
    </w:p>
    <w:p w:rsidR="00683C36" w:rsidRDefault="00683C36">
      <w:pPr>
        <w:widowControl w:val="0"/>
        <w:autoSpaceDE w:val="0"/>
        <w:autoSpaceDN w:val="0"/>
        <w:adjustRightInd w:val="0"/>
        <w:ind w:left="39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Оформление – Осипова А.В.</w:t>
      </w:r>
    </w:p>
    <w:p w:rsidR="00683C36" w:rsidRPr="00F3463A"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spacing w:before="280" w:after="280"/>
        <w:rPr>
          <w:rFonts w:ascii="Times New Roman CYR" w:hAnsi="Times New Roman CYR" w:cs="Times New Roman CYR"/>
          <w:b/>
          <w:bCs/>
          <w:color w:val="000000"/>
          <w:sz w:val="28"/>
          <w:szCs w:val="28"/>
        </w:rPr>
      </w:pPr>
      <w:r w:rsidRPr="00F3463A">
        <w:rPr>
          <w:color w:val="000000"/>
          <w:sz w:val="28"/>
          <w:szCs w:val="28"/>
        </w:rPr>
        <w:t xml:space="preserve">   </w:t>
      </w:r>
      <w:r w:rsidRPr="00F3463A">
        <w:rPr>
          <w:b/>
          <w:bCs/>
          <w:color w:val="000000"/>
          <w:sz w:val="28"/>
          <w:szCs w:val="28"/>
        </w:rPr>
        <w:t xml:space="preserve">8. </w:t>
      </w:r>
      <w:r>
        <w:rPr>
          <w:rFonts w:ascii="Times New Roman CYR" w:hAnsi="Times New Roman CYR" w:cs="Times New Roman CYR"/>
          <w:b/>
          <w:bCs/>
          <w:color w:val="000000"/>
          <w:sz w:val="28"/>
          <w:szCs w:val="28"/>
        </w:rPr>
        <w:t>Поход рассмотрен МКК</w:t>
      </w:r>
    </w:p>
    <w:p w:rsidR="00683C36" w:rsidRDefault="00683C36">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МКК Федерации спортивного туризма Чувашской Республики. </w:t>
      </w:r>
    </w:p>
    <w:p w:rsidR="00683C36" w:rsidRDefault="00683C36">
      <w:pPr>
        <w:widowControl w:val="0"/>
        <w:autoSpaceDE w:val="0"/>
        <w:autoSpaceDN w:val="0"/>
        <w:adjustRightInd w:val="0"/>
        <w:rPr>
          <w:rFonts w:ascii="Arial CYR" w:hAnsi="Arial CYR" w:cs="Arial CYR"/>
          <w:i/>
          <w:iCs/>
          <w:color w:val="3366FF"/>
          <w:u w:val="single"/>
        </w:rPr>
      </w:pPr>
      <w:r>
        <w:rPr>
          <w:rFonts w:ascii="Times New Roman CYR" w:hAnsi="Times New Roman CYR" w:cs="Times New Roman CYR"/>
          <w:color w:val="000000"/>
          <w:sz w:val="28"/>
          <w:szCs w:val="28"/>
        </w:rPr>
        <w:t xml:space="preserve">Код МКК  </w:t>
      </w:r>
      <w:r>
        <w:rPr>
          <w:rFonts w:ascii="Arial CYR" w:hAnsi="Arial CYR" w:cs="Arial CYR"/>
          <w:b/>
          <w:bCs/>
          <w:color w:val="000000"/>
        </w:rPr>
        <w:t>121-00-424521110</w:t>
      </w:r>
      <w:r>
        <w:rPr>
          <w:rFonts w:ascii="Arial CYR" w:hAnsi="Arial CYR" w:cs="Arial CYR"/>
          <w:i/>
          <w:iCs/>
          <w:color w:val="3366FF"/>
          <w:u w:val="single"/>
        </w:rPr>
        <w:t xml:space="preserve">          </w:t>
      </w:r>
    </w:p>
    <w:p w:rsidR="00683C36" w:rsidRDefault="00683C36">
      <w:pPr>
        <w:widowControl w:val="0"/>
        <w:autoSpaceDE w:val="0"/>
        <w:autoSpaceDN w:val="0"/>
        <w:adjustRightInd w:val="0"/>
        <w:spacing w:before="280" w:after="280"/>
        <w:ind w:firstLine="709"/>
        <w:jc w:val="center"/>
        <w:rPr>
          <w:rFonts w:ascii="Calibri" w:hAnsi="Calibri" w:cs="Calibri"/>
          <w:sz w:val="22"/>
          <w:szCs w:val="22"/>
        </w:rPr>
      </w:pPr>
    </w:p>
    <w:p w:rsidR="00683C36" w:rsidRDefault="00625588">
      <w:pPr>
        <w:widowControl w:val="0"/>
        <w:autoSpaceDE w:val="0"/>
        <w:autoSpaceDN w:val="0"/>
        <w:adjustRightInd w:val="0"/>
        <w:spacing w:before="280" w:after="280"/>
        <w:jc w:val="center"/>
        <w:rPr>
          <w:rFonts w:ascii="Calibri" w:hAnsi="Calibri" w:cs="Calibri"/>
          <w:sz w:val="22"/>
          <w:szCs w:val="22"/>
        </w:rPr>
      </w:pPr>
      <w:r>
        <w:rPr>
          <w:rFonts w:ascii="Calibri" w:hAnsi="Calibri" w:cs="Calibri"/>
          <w:noProof/>
          <w:sz w:val="22"/>
          <w:szCs w:val="22"/>
        </w:rPr>
        <w:drawing>
          <wp:inline distT="0" distB="0" distL="0" distR="0">
            <wp:extent cx="5753735" cy="431546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735" cy="4315460"/>
                    </a:xfrm>
                    <a:prstGeom prst="rect">
                      <a:avLst/>
                    </a:prstGeom>
                    <a:noFill/>
                    <a:ln>
                      <a:noFill/>
                    </a:ln>
                  </pic:spPr>
                </pic:pic>
              </a:graphicData>
            </a:graphic>
          </wp:inline>
        </w:drawing>
      </w:r>
    </w:p>
    <w:p w:rsidR="00683C36" w:rsidRDefault="00683C36">
      <w:pPr>
        <w:widowControl w:val="0"/>
        <w:autoSpaceDE w:val="0"/>
        <w:autoSpaceDN w:val="0"/>
        <w:adjustRightInd w:val="0"/>
        <w:spacing w:before="120"/>
        <w:ind w:firstLine="709"/>
        <w:jc w:val="center"/>
        <w:rPr>
          <w:rFonts w:ascii="Times New Roman CYR" w:hAnsi="Times New Roman CYR" w:cs="Times New Roman CYR"/>
          <w:color w:val="000000"/>
        </w:rPr>
      </w:pPr>
      <w:r>
        <w:rPr>
          <w:rFonts w:ascii="Times New Roman CYR" w:hAnsi="Times New Roman CYR" w:cs="Times New Roman CYR"/>
          <w:color w:val="000000"/>
        </w:rPr>
        <w:t xml:space="preserve">Уезжаем на </w:t>
      </w:r>
      <w:proofErr w:type="spellStart"/>
      <w:r>
        <w:rPr>
          <w:rFonts w:ascii="Times New Roman CYR" w:hAnsi="Times New Roman CYR" w:cs="Times New Roman CYR"/>
          <w:color w:val="000000"/>
        </w:rPr>
        <w:t>Кокшагу</w:t>
      </w:r>
      <w:proofErr w:type="spellEnd"/>
      <w:r>
        <w:rPr>
          <w:rFonts w:ascii="Times New Roman CYR" w:hAnsi="Times New Roman CYR" w:cs="Times New Roman CYR"/>
          <w:color w:val="000000"/>
        </w:rPr>
        <w:t>! Как я рада как я рад…</w:t>
      </w:r>
    </w:p>
    <w:p w:rsidR="00683C36" w:rsidRPr="00F3463A" w:rsidRDefault="00683C36">
      <w:pPr>
        <w:widowControl w:val="0"/>
        <w:autoSpaceDE w:val="0"/>
        <w:autoSpaceDN w:val="0"/>
        <w:adjustRightInd w:val="0"/>
        <w:spacing w:before="120"/>
        <w:ind w:firstLine="709"/>
        <w:jc w:val="center"/>
        <w:rPr>
          <w:rFonts w:ascii="Calibri" w:hAnsi="Calibri" w:cs="Calibri"/>
          <w:sz w:val="22"/>
          <w:szCs w:val="22"/>
        </w:rPr>
      </w:pPr>
    </w:p>
    <w:p w:rsidR="00683C36" w:rsidRDefault="00683C36">
      <w:pPr>
        <w:widowControl w:val="0"/>
        <w:autoSpaceDE w:val="0"/>
        <w:autoSpaceDN w:val="0"/>
        <w:adjustRightInd w:val="0"/>
        <w:spacing w:before="120"/>
        <w:ind w:firstLine="709"/>
        <w:jc w:val="center"/>
        <w:rPr>
          <w:rFonts w:ascii="Times New Roman CYR" w:hAnsi="Times New Roman CYR" w:cs="Times New Roman CYR"/>
          <w:b/>
          <w:bCs/>
          <w:color w:val="000000"/>
          <w:sz w:val="36"/>
          <w:szCs w:val="36"/>
        </w:rPr>
      </w:pPr>
      <w:r>
        <w:rPr>
          <w:b/>
          <w:bCs/>
          <w:color w:val="000000"/>
          <w:sz w:val="36"/>
          <w:szCs w:val="36"/>
        </w:rPr>
        <w:lastRenderedPageBreak/>
        <w:t>II</w:t>
      </w:r>
      <w:r w:rsidRPr="00F3463A">
        <w:rPr>
          <w:b/>
          <w:bCs/>
          <w:color w:val="000000"/>
          <w:sz w:val="36"/>
          <w:szCs w:val="36"/>
        </w:rPr>
        <w:t xml:space="preserve">. </w:t>
      </w:r>
      <w:r>
        <w:rPr>
          <w:rFonts w:ascii="Times New Roman CYR" w:hAnsi="Times New Roman CYR" w:cs="Times New Roman CYR"/>
          <w:b/>
          <w:bCs/>
          <w:color w:val="000000"/>
          <w:sz w:val="36"/>
          <w:szCs w:val="36"/>
        </w:rPr>
        <w:t>Содержание отчета</w:t>
      </w:r>
    </w:p>
    <w:p w:rsidR="00683C36" w:rsidRPr="00F3463A" w:rsidRDefault="00683C36">
      <w:pPr>
        <w:widowControl w:val="0"/>
        <w:autoSpaceDE w:val="0"/>
        <w:autoSpaceDN w:val="0"/>
        <w:adjustRightInd w:val="0"/>
        <w:rPr>
          <w:b/>
          <w:bCs/>
          <w:color w:val="000000"/>
          <w:sz w:val="28"/>
          <w:szCs w:val="28"/>
        </w:rPr>
      </w:pPr>
      <w:r w:rsidRPr="00F3463A">
        <w:rPr>
          <w:b/>
          <w:bCs/>
          <w:color w:val="000000"/>
          <w:sz w:val="28"/>
          <w:szCs w:val="28"/>
        </w:rPr>
        <w:t xml:space="preserve">  </w:t>
      </w:r>
    </w:p>
    <w:p w:rsidR="00683C36" w:rsidRDefault="00683C36">
      <w:pPr>
        <w:widowControl w:val="0"/>
        <w:autoSpaceDE w:val="0"/>
        <w:autoSpaceDN w:val="0"/>
        <w:adjustRightInd w:val="0"/>
        <w:rPr>
          <w:rFonts w:ascii="Times New Roman CYR" w:hAnsi="Times New Roman CYR" w:cs="Times New Roman CYR"/>
          <w:b/>
          <w:bCs/>
          <w:color w:val="000000"/>
          <w:sz w:val="28"/>
          <w:szCs w:val="28"/>
        </w:rPr>
      </w:pPr>
      <w:r w:rsidRPr="00F3463A">
        <w:rPr>
          <w:b/>
          <w:bCs/>
          <w:color w:val="000000"/>
          <w:sz w:val="28"/>
          <w:szCs w:val="28"/>
        </w:rPr>
        <w:t xml:space="preserve"> 1. </w:t>
      </w:r>
      <w:r>
        <w:rPr>
          <w:rFonts w:ascii="Times New Roman CYR" w:hAnsi="Times New Roman CYR" w:cs="Times New Roman CYR"/>
          <w:b/>
          <w:bCs/>
          <w:color w:val="000000"/>
          <w:sz w:val="28"/>
          <w:szCs w:val="28"/>
        </w:rPr>
        <w:t>Общая смысловая идея похода</w:t>
      </w:r>
    </w:p>
    <w:p w:rsidR="00683C36" w:rsidRPr="00F3463A" w:rsidRDefault="00683C36">
      <w:pPr>
        <w:widowControl w:val="0"/>
        <w:autoSpaceDE w:val="0"/>
        <w:autoSpaceDN w:val="0"/>
        <w:adjustRightInd w:val="0"/>
        <w:ind w:firstLine="708"/>
        <w:rPr>
          <w:rFonts w:ascii="Calibri" w:hAnsi="Calibri" w:cs="Calibri"/>
          <w:sz w:val="22"/>
          <w:szCs w:val="22"/>
        </w:rPr>
      </w:pPr>
    </w:p>
    <w:p w:rsidR="00683C36" w:rsidRDefault="00683C36">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Основным критерием выбора маршрута было близкое местонахождение района путешествия, удобная и быстрая заброска на маршрут. </w:t>
      </w:r>
    </w:p>
    <w:p w:rsidR="00683C36" w:rsidRDefault="00683C36">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Маршрут по Большой </w:t>
      </w:r>
      <w:proofErr w:type="spellStart"/>
      <w:r>
        <w:rPr>
          <w:rFonts w:ascii="Times New Roman CYR" w:hAnsi="Times New Roman CYR" w:cs="Times New Roman CYR"/>
          <w:color w:val="000000"/>
          <w:sz w:val="28"/>
          <w:szCs w:val="28"/>
        </w:rPr>
        <w:t>Кокшаге</w:t>
      </w:r>
      <w:proofErr w:type="spellEnd"/>
      <w:r>
        <w:rPr>
          <w:rFonts w:ascii="Times New Roman CYR" w:hAnsi="Times New Roman CYR" w:cs="Times New Roman CYR"/>
          <w:color w:val="000000"/>
          <w:sz w:val="28"/>
          <w:szCs w:val="28"/>
        </w:rPr>
        <w:t xml:space="preserve"> очень популярен среди туристов-водников Чувашии, Марий Эл и Татарстана. Река идеальна для семейного отдыха и путешествий с детьми. Этому способствуют удобные подъезды и отъезды, красота реки, спокойное течение, теплая и прозрачная вода, обилие рыбы, грибов и ягод по берегам. </w:t>
      </w:r>
      <w:proofErr w:type="gramStart"/>
      <w:r>
        <w:rPr>
          <w:rFonts w:ascii="Times New Roman CYR" w:hAnsi="Times New Roman CYR" w:cs="Times New Roman CYR"/>
          <w:color w:val="000000"/>
          <w:sz w:val="28"/>
          <w:szCs w:val="28"/>
        </w:rPr>
        <w:t>Большая</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Кокшага</w:t>
      </w:r>
      <w:proofErr w:type="spellEnd"/>
      <w:r>
        <w:rPr>
          <w:rFonts w:ascii="Times New Roman CYR" w:hAnsi="Times New Roman CYR" w:cs="Times New Roman CYR"/>
          <w:color w:val="000000"/>
          <w:sz w:val="28"/>
          <w:szCs w:val="28"/>
        </w:rPr>
        <w:t xml:space="preserve"> является одной из самых экологически чистых рек в Европейской части России. Сложных для сплава мест нет, но много коряг, при малой воде местами образуются песчаные острова. На обоих берегах много удобных для стоянок мест, часты оборудованные биваки (стол, скамейки, навес).</w:t>
      </w:r>
    </w:p>
    <w:p w:rsidR="00683C36" w:rsidRDefault="00683C36">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Цель похода – повысить уровень туристской подготовки группы. </w:t>
      </w:r>
    </w:p>
    <w:p w:rsidR="00683C36" w:rsidRPr="00F3463A" w:rsidRDefault="00683C36">
      <w:pPr>
        <w:widowControl w:val="0"/>
        <w:autoSpaceDE w:val="0"/>
        <w:autoSpaceDN w:val="0"/>
        <w:adjustRightInd w:val="0"/>
        <w:ind w:firstLine="709"/>
        <w:jc w:val="both"/>
        <w:rPr>
          <w:rFonts w:ascii="Calibri" w:hAnsi="Calibri" w:cs="Calibri"/>
          <w:sz w:val="22"/>
          <w:szCs w:val="22"/>
        </w:rPr>
      </w:pPr>
    </w:p>
    <w:p w:rsidR="00683C36" w:rsidRDefault="00683C36">
      <w:pPr>
        <w:widowControl w:val="0"/>
        <w:autoSpaceDE w:val="0"/>
        <w:autoSpaceDN w:val="0"/>
        <w:adjustRightInd w:val="0"/>
        <w:rPr>
          <w:rFonts w:ascii="Times New Roman CYR" w:hAnsi="Times New Roman CYR" w:cs="Times New Roman CYR"/>
          <w:b/>
          <w:bCs/>
          <w:color w:val="000000"/>
          <w:sz w:val="28"/>
          <w:szCs w:val="28"/>
        </w:rPr>
      </w:pPr>
      <w:r w:rsidRPr="00F3463A">
        <w:rPr>
          <w:b/>
          <w:bCs/>
          <w:color w:val="000000"/>
          <w:sz w:val="28"/>
          <w:szCs w:val="28"/>
        </w:rPr>
        <w:t xml:space="preserve">   2. </w:t>
      </w:r>
      <w:r>
        <w:rPr>
          <w:rFonts w:ascii="Times New Roman CYR" w:hAnsi="Times New Roman CYR" w:cs="Times New Roman CYR"/>
          <w:b/>
          <w:bCs/>
          <w:color w:val="000000"/>
          <w:sz w:val="28"/>
          <w:szCs w:val="28"/>
        </w:rPr>
        <w:t>Обеспечение безопасности на маршруте</w:t>
      </w:r>
    </w:p>
    <w:p w:rsidR="00683C36" w:rsidRPr="00F3463A"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Участники похода прошли предварительное обучение по начальной туристской подготовке</w:t>
      </w:r>
      <w:proofErr w:type="gramStart"/>
      <w:r>
        <w:rPr>
          <w:rFonts w:ascii="Times New Roman CYR" w:hAnsi="Times New Roman CYR" w:cs="Times New Roman CYR"/>
          <w:color w:val="000000"/>
          <w:sz w:val="28"/>
          <w:szCs w:val="28"/>
        </w:rPr>
        <w:t xml:space="preserve">.. </w:t>
      </w:r>
      <w:proofErr w:type="gramEnd"/>
      <w:r>
        <w:rPr>
          <w:rFonts w:ascii="Times New Roman CYR" w:hAnsi="Times New Roman CYR" w:cs="Times New Roman CYR"/>
          <w:color w:val="000000"/>
          <w:sz w:val="28"/>
          <w:szCs w:val="28"/>
        </w:rPr>
        <w:t xml:space="preserve">На каждом судне был взрослый-капитан, в обязанности которого входило обеспечение безопасности при движении и проведение </w:t>
      </w:r>
      <w:proofErr w:type="spellStart"/>
      <w:r>
        <w:rPr>
          <w:rFonts w:ascii="Times New Roman CYR" w:hAnsi="Times New Roman CYR" w:cs="Times New Roman CYR"/>
          <w:color w:val="000000"/>
          <w:sz w:val="28"/>
          <w:szCs w:val="28"/>
        </w:rPr>
        <w:t>спасработ</w:t>
      </w:r>
      <w:proofErr w:type="spellEnd"/>
      <w:r>
        <w:rPr>
          <w:rFonts w:ascii="Times New Roman CYR" w:hAnsi="Times New Roman CYR" w:cs="Times New Roman CYR"/>
          <w:color w:val="000000"/>
          <w:sz w:val="28"/>
          <w:szCs w:val="28"/>
        </w:rPr>
        <w:t xml:space="preserve"> в случае необходимости. Все участники похода были обеспечены </w:t>
      </w:r>
      <w:proofErr w:type="spellStart"/>
      <w:r>
        <w:rPr>
          <w:rFonts w:ascii="Times New Roman CYR" w:hAnsi="Times New Roman CYR" w:cs="Times New Roman CYR"/>
          <w:color w:val="000000"/>
          <w:sz w:val="28"/>
          <w:szCs w:val="28"/>
        </w:rPr>
        <w:t>спасжилетами</w:t>
      </w:r>
      <w:proofErr w:type="spellEnd"/>
      <w:r>
        <w:rPr>
          <w:rFonts w:ascii="Times New Roman CYR" w:hAnsi="Times New Roman CYR" w:cs="Times New Roman CYR"/>
          <w:color w:val="000000"/>
          <w:sz w:val="28"/>
          <w:szCs w:val="28"/>
        </w:rPr>
        <w:t>. На весла были укреплены дополнительные емкости непотопляемости.</w:t>
      </w:r>
      <w:r>
        <w:rPr>
          <w:rFonts w:ascii="Times New Roman CYR" w:hAnsi="Times New Roman CYR" w:cs="Times New Roman CYR"/>
          <w:color w:val="000000"/>
          <w:sz w:val="28"/>
          <w:szCs w:val="28"/>
        </w:rPr>
        <w:br/>
      </w:r>
      <w:r w:rsidRPr="00F3463A">
        <w:rPr>
          <w:color w:val="000000"/>
          <w:sz w:val="28"/>
          <w:szCs w:val="28"/>
        </w:rPr>
        <w:t xml:space="preserve">         </w:t>
      </w:r>
      <w:r>
        <w:rPr>
          <w:rFonts w:ascii="Times New Roman CYR" w:hAnsi="Times New Roman CYR" w:cs="Times New Roman CYR"/>
          <w:color w:val="000000"/>
          <w:sz w:val="28"/>
          <w:szCs w:val="28"/>
        </w:rPr>
        <w:t xml:space="preserve">При прохождении маршрута основным видом страховки была </w:t>
      </w:r>
      <w:proofErr w:type="spellStart"/>
      <w:r>
        <w:rPr>
          <w:rFonts w:ascii="Times New Roman CYR" w:hAnsi="Times New Roman CYR" w:cs="Times New Roman CYR"/>
          <w:color w:val="000000"/>
          <w:sz w:val="28"/>
          <w:szCs w:val="28"/>
        </w:rPr>
        <w:t>самостраховка</w:t>
      </w:r>
      <w:proofErr w:type="spellEnd"/>
      <w:r>
        <w:rPr>
          <w:rFonts w:ascii="Times New Roman CYR" w:hAnsi="Times New Roman CYR" w:cs="Times New Roman CYR"/>
          <w:color w:val="000000"/>
          <w:sz w:val="28"/>
          <w:szCs w:val="28"/>
        </w:rPr>
        <w:t xml:space="preserve"> и взаимная страховка экипажами друг друга. Все участники знали действия при попадании в воду и действия при проведении </w:t>
      </w:r>
      <w:proofErr w:type="spellStart"/>
      <w:r>
        <w:rPr>
          <w:rFonts w:ascii="Times New Roman CYR" w:hAnsi="Times New Roman CYR" w:cs="Times New Roman CYR"/>
          <w:color w:val="000000"/>
          <w:sz w:val="28"/>
          <w:szCs w:val="28"/>
        </w:rPr>
        <w:t>спасработ</w:t>
      </w:r>
      <w:proofErr w:type="spellEnd"/>
      <w:r>
        <w:rPr>
          <w:rFonts w:ascii="Times New Roman CYR" w:hAnsi="Times New Roman CYR" w:cs="Times New Roman CYR"/>
          <w:color w:val="000000"/>
          <w:sz w:val="28"/>
          <w:szCs w:val="28"/>
        </w:rPr>
        <w:t xml:space="preserve">. Страховку </w:t>
      </w:r>
      <w:proofErr w:type="spellStart"/>
      <w:r>
        <w:rPr>
          <w:rFonts w:ascii="Times New Roman CYR" w:hAnsi="Times New Roman CYR" w:cs="Times New Roman CYR"/>
          <w:color w:val="000000"/>
          <w:sz w:val="28"/>
          <w:szCs w:val="28"/>
        </w:rPr>
        <w:t>спасконцом</w:t>
      </w:r>
      <w:proofErr w:type="spellEnd"/>
      <w:r>
        <w:rPr>
          <w:rFonts w:ascii="Times New Roman CYR" w:hAnsi="Times New Roman CYR" w:cs="Times New Roman CYR"/>
          <w:color w:val="000000"/>
          <w:sz w:val="28"/>
          <w:szCs w:val="28"/>
        </w:rPr>
        <w:t xml:space="preserve"> мы не применяли, но на каждом судне был готовый к работе </w:t>
      </w:r>
      <w:proofErr w:type="spellStart"/>
      <w:r>
        <w:rPr>
          <w:rFonts w:ascii="Times New Roman CYR" w:hAnsi="Times New Roman CYR" w:cs="Times New Roman CYR"/>
          <w:color w:val="000000"/>
          <w:sz w:val="28"/>
          <w:szCs w:val="28"/>
        </w:rPr>
        <w:t>спасконец</w:t>
      </w:r>
      <w:proofErr w:type="spellEnd"/>
      <w:r>
        <w:rPr>
          <w:rFonts w:ascii="Times New Roman CYR" w:hAnsi="Times New Roman CYR" w:cs="Times New Roman CYR"/>
          <w:color w:val="000000"/>
          <w:sz w:val="28"/>
          <w:szCs w:val="28"/>
        </w:rPr>
        <w:t>. Аварийных ситуаций во время похода не было.</w:t>
      </w:r>
    </w:p>
    <w:p w:rsidR="00683C36" w:rsidRDefault="00683C36">
      <w:pPr>
        <w:widowControl w:val="0"/>
        <w:tabs>
          <w:tab w:val="left" w:pos="5896"/>
        </w:tabs>
        <w:autoSpaceDE w:val="0"/>
        <w:autoSpaceDN w:val="0"/>
        <w:adjustRightInd w:val="0"/>
        <w:rPr>
          <w:color w:val="000000"/>
          <w:sz w:val="28"/>
          <w:szCs w:val="28"/>
        </w:rPr>
      </w:pPr>
      <w:r>
        <w:rPr>
          <w:color w:val="000000"/>
          <w:sz w:val="28"/>
          <w:szCs w:val="28"/>
        </w:rPr>
        <w:tab/>
      </w:r>
    </w:p>
    <w:p w:rsidR="00683C36" w:rsidRDefault="00625588">
      <w:pPr>
        <w:widowControl w:val="0"/>
        <w:autoSpaceDE w:val="0"/>
        <w:autoSpaceDN w:val="0"/>
        <w:adjustRightInd w:val="0"/>
        <w:spacing w:after="280"/>
        <w:rPr>
          <w:rFonts w:ascii="Calibri" w:hAnsi="Calibri" w:cs="Calibri"/>
          <w:sz w:val="22"/>
          <w:szCs w:val="22"/>
        </w:rPr>
      </w:pPr>
      <w:r>
        <w:rPr>
          <w:rFonts w:ascii="Calibri" w:hAnsi="Calibri" w:cs="Calibri"/>
          <w:noProof/>
          <w:sz w:val="22"/>
          <w:szCs w:val="22"/>
        </w:rPr>
        <w:lastRenderedPageBreak/>
        <w:drawing>
          <wp:inline distT="0" distB="0" distL="0" distR="0">
            <wp:extent cx="5921375" cy="4181475"/>
            <wp:effectExtent l="0" t="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1375" cy="4181475"/>
                    </a:xfrm>
                    <a:prstGeom prst="rect">
                      <a:avLst/>
                    </a:prstGeom>
                    <a:noFill/>
                    <a:ln>
                      <a:noFill/>
                    </a:ln>
                  </pic:spPr>
                </pic:pic>
              </a:graphicData>
            </a:graphic>
          </wp:inline>
        </w:drawing>
      </w:r>
    </w:p>
    <w:p w:rsidR="00683C36" w:rsidRDefault="00683C36">
      <w:pPr>
        <w:widowControl w:val="0"/>
        <w:autoSpaceDE w:val="0"/>
        <w:autoSpaceDN w:val="0"/>
        <w:adjustRightInd w:val="0"/>
        <w:spacing w:after="120"/>
        <w:rPr>
          <w:rFonts w:ascii="Calibri" w:hAnsi="Calibri" w:cs="Calibri"/>
          <w:sz w:val="22"/>
          <w:szCs w:val="22"/>
        </w:rPr>
      </w:pPr>
    </w:p>
    <w:p w:rsidR="00683C36" w:rsidRDefault="00683C36">
      <w:pPr>
        <w:widowControl w:val="0"/>
        <w:autoSpaceDE w:val="0"/>
        <w:autoSpaceDN w:val="0"/>
        <w:adjustRightInd w:val="0"/>
        <w:spacing w:after="120"/>
        <w:rPr>
          <w:rFonts w:ascii="Times New Roman CYR" w:hAnsi="Times New Roman CYR" w:cs="Times New Roman CYR"/>
          <w:b/>
          <w:bCs/>
          <w:color w:val="000000"/>
          <w:sz w:val="28"/>
          <w:szCs w:val="28"/>
        </w:rPr>
      </w:pPr>
      <w:r>
        <w:rPr>
          <w:b/>
          <w:bCs/>
          <w:color w:val="000000"/>
          <w:sz w:val="28"/>
          <w:szCs w:val="28"/>
        </w:rPr>
        <w:t xml:space="preserve">  3. </w:t>
      </w:r>
      <w:r>
        <w:rPr>
          <w:rFonts w:ascii="Times New Roman CYR" w:hAnsi="Times New Roman CYR" w:cs="Times New Roman CYR"/>
          <w:b/>
          <w:bCs/>
          <w:color w:val="000000"/>
          <w:sz w:val="28"/>
          <w:szCs w:val="28"/>
        </w:rPr>
        <w:t>График движения</w:t>
      </w:r>
    </w:p>
    <w:p w:rsidR="00683C36" w:rsidRDefault="00683C36">
      <w:pPr>
        <w:widowControl w:val="0"/>
        <w:autoSpaceDE w:val="0"/>
        <w:autoSpaceDN w:val="0"/>
        <w:adjustRightInd w:val="0"/>
        <w:rPr>
          <w:rFonts w:ascii="Calibri" w:hAnsi="Calibri" w:cs="Calibri"/>
          <w:sz w:val="22"/>
          <w:szCs w:val="22"/>
        </w:rPr>
      </w:pPr>
    </w:p>
    <w:tbl>
      <w:tblPr>
        <w:tblW w:w="0" w:type="auto"/>
        <w:tblInd w:w="-72" w:type="dxa"/>
        <w:tblLayout w:type="fixed"/>
        <w:tblCellMar>
          <w:left w:w="45" w:type="dxa"/>
          <w:right w:w="45" w:type="dxa"/>
        </w:tblCellMar>
        <w:tblLook w:val="0000" w:firstRow="0" w:lastRow="0" w:firstColumn="0" w:lastColumn="0" w:noHBand="0" w:noVBand="0"/>
      </w:tblPr>
      <w:tblGrid>
        <w:gridCol w:w="671"/>
        <w:gridCol w:w="1204"/>
        <w:gridCol w:w="1513"/>
        <w:gridCol w:w="1307"/>
        <w:gridCol w:w="875"/>
        <w:gridCol w:w="1078"/>
        <w:gridCol w:w="1230"/>
        <w:gridCol w:w="948"/>
        <w:gridCol w:w="960"/>
      </w:tblGrid>
      <w:tr w:rsidR="00683C36">
        <w:trPr>
          <w:trHeight w:val="1"/>
        </w:trPr>
        <w:tc>
          <w:tcPr>
            <w:tcW w:w="671"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Дни пути</w:t>
            </w:r>
          </w:p>
        </w:tc>
        <w:tc>
          <w:tcPr>
            <w:tcW w:w="1204"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Дата</w:t>
            </w:r>
          </w:p>
        </w:tc>
        <w:tc>
          <w:tcPr>
            <w:tcW w:w="2820" w:type="dxa"/>
            <w:gridSpan w:val="2"/>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Участок перехода</w:t>
            </w:r>
          </w:p>
        </w:tc>
        <w:tc>
          <w:tcPr>
            <w:tcW w:w="875"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proofErr w:type="spellStart"/>
            <w:r>
              <w:rPr>
                <w:rFonts w:ascii="Times New Roman CYR" w:hAnsi="Times New Roman CYR" w:cs="Times New Roman CYR"/>
                <w:color w:val="000000"/>
              </w:rPr>
              <w:t>Прот</w:t>
            </w:r>
            <w:proofErr w:type="gramStart"/>
            <w:r>
              <w:rPr>
                <w:rFonts w:ascii="Times New Roman CYR" w:hAnsi="Times New Roman CYR" w:cs="Times New Roman CYR"/>
                <w:color w:val="000000"/>
              </w:rPr>
              <w:t>я</w:t>
            </w:r>
            <w:proofErr w:type="spellEnd"/>
            <w:r>
              <w:rPr>
                <w:rFonts w:ascii="Times New Roman CYR" w:hAnsi="Times New Roman CYR" w:cs="Times New Roman CYR"/>
                <w:color w:val="000000"/>
              </w:rPr>
              <w:t>-</w:t>
            </w:r>
            <w:proofErr w:type="gramEnd"/>
            <w:r>
              <w:rPr>
                <w:rFonts w:ascii="Times New Roman CYR" w:hAnsi="Times New Roman CYR" w:cs="Times New Roman CYR"/>
                <w:color w:val="000000"/>
              </w:rPr>
              <w:br/>
              <w:t>жен-</w:t>
            </w:r>
            <w:r>
              <w:rPr>
                <w:rFonts w:ascii="Times New Roman CYR" w:hAnsi="Times New Roman CYR" w:cs="Times New Roman CYR"/>
                <w:color w:val="000000"/>
              </w:rPr>
              <w:br/>
            </w:r>
            <w:proofErr w:type="spellStart"/>
            <w:r>
              <w:rPr>
                <w:rFonts w:ascii="Times New Roman CYR" w:hAnsi="Times New Roman CYR" w:cs="Times New Roman CYR"/>
                <w:color w:val="000000"/>
              </w:rPr>
              <w:t>ность</w:t>
            </w:r>
            <w:proofErr w:type="spellEnd"/>
            <w:r>
              <w:rPr>
                <w:rFonts w:ascii="Times New Roman CYR" w:hAnsi="Times New Roman CYR" w:cs="Times New Roman CYR"/>
                <w:color w:val="000000"/>
              </w:rPr>
              <w:t xml:space="preserve"> (км)</w:t>
            </w:r>
          </w:p>
        </w:tc>
        <w:tc>
          <w:tcPr>
            <w:tcW w:w="1078"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Способ пере</w:t>
            </w:r>
            <w:proofErr w:type="gramStart"/>
            <w:r>
              <w:rPr>
                <w:rFonts w:ascii="Times New Roman CYR" w:hAnsi="Times New Roman CYR" w:cs="Times New Roman CYR"/>
                <w:color w:val="000000"/>
              </w:rPr>
              <w:t>д-</w:t>
            </w:r>
            <w:proofErr w:type="gramEnd"/>
            <w:r>
              <w:rPr>
                <w:rFonts w:ascii="Times New Roman CYR" w:hAnsi="Times New Roman CYR" w:cs="Times New Roman CYR"/>
                <w:color w:val="000000"/>
              </w:rPr>
              <w:br/>
            </w:r>
            <w:proofErr w:type="spellStart"/>
            <w:r>
              <w:rPr>
                <w:rFonts w:ascii="Times New Roman CYR" w:hAnsi="Times New Roman CYR" w:cs="Times New Roman CYR"/>
                <w:color w:val="000000"/>
              </w:rPr>
              <w:t>вижения</w:t>
            </w:r>
            <w:proofErr w:type="spellEnd"/>
          </w:p>
        </w:tc>
        <w:tc>
          <w:tcPr>
            <w:tcW w:w="1230"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Pr="00F3463A"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Чистое ходовое время, (</w:t>
            </w:r>
            <w:proofErr w:type="spellStart"/>
            <w:r>
              <w:rPr>
                <w:rFonts w:ascii="Times New Roman CYR" w:hAnsi="Times New Roman CYR" w:cs="Times New Roman CYR"/>
                <w:color w:val="000000"/>
              </w:rPr>
              <w:t>чч</w:t>
            </w:r>
            <w:proofErr w:type="spellEnd"/>
            <w:r>
              <w:rPr>
                <w:rFonts w:ascii="Times New Roman CYR" w:hAnsi="Times New Roman CYR" w:cs="Times New Roman CYR"/>
                <w:color w:val="000000"/>
              </w:rPr>
              <w:t>-мм)</w:t>
            </w:r>
          </w:p>
        </w:tc>
        <w:tc>
          <w:tcPr>
            <w:tcW w:w="948"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proofErr w:type="spellStart"/>
            <w:r>
              <w:rPr>
                <w:rFonts w:ascii="Times New Roman CYR" w:hAnsi="Times New Roman CYR" w:cs="Times New Roman CYR"/>
                <w:color w:val="000000"/>
              </w:rPr>
              <w:t>Препя</w:t>
            </w:r>
            <w:proofErr w:type="gramStart"/>
            <w:r>
              <w:rPr>
                <w:rFonts w:ascii="Times New Roman CYR" w:hAnsi="Times New Roman CYR" w:cs="Times New Roman CYR"/>
                <w:color w:val="000000"/>
              </w:rPr>
              <w:t>т</w:t>
            </w:r>
            <w:proofErr w:type="spellEnd"/>
            <w:r>
              <w:rPr>
                <w:rFonts w:ascii="Times New Roman CYR" w:hAnsi="Times New Roman CYR" w:cs="Times New Roman CYR"/>
                <w:color w:val="000000"/>
              </w:rPr>
              <w:t>-</w:t>
            </w:r>
            <w:proofErr w:type="gramEnd"/>
            <w:r>
              <w:rPr>
                <w:rFonts w:ascii="Times New Roman CYR" w:hAnsi="Times New Roman CYR" w:cs="Times New Roman CYR"/>
                <w:color w:val="000000"/>
              </w:rPr>
              <w:br/>
            </w:r>
            <w:proofErr w:type="spellStart"/>
            <w:r>
              <w:rPr>
                <w:rFonts w:ascii="Times New Roman CYR" w:hAnsi="Times New Roman CYR" w:cs="Times New Roman CYR"/>
                <w:color w:val="000000"/>
              </w:rPr>
              <w:t>ствия</w:t>
            </w:r>
            <w:proofErr w:type="spellEnd"/>
          </w:p>
        </w:tc>
        <w:tc>
          <w:tcPr>
            <w:tcW w:w="96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proofErr w:type="spellStart"/>
            <w:r>
              <w:rPr>
                <w:rFonts w:ascii="Times New Roman CYR" w:hAnsi="Times New Roman CYR" w:cs="Times New Roman CYR"/>
                <w:color w:val="000000"/>
              </w:rPr>
              <w:t>Мете</w:t>
            </w:r>
            <w:proofErr w:type="gramStart"/>
            <w:r>
              <w:rPr>
                <w:rFonts w:ascii="Times New Roman CYR" w:hAnsi="Times New Roman CYR" w:cs="Times New Roman CYR"/>
                <w:color w:val="000000"/>
              </w:rPr>
              <w:t>о</w:t>
            </w:r>
            <w:proofErr w:type="spellEnd"/>
            <w:r>
              <w:rPr>
                <w:rFonts w:ascii="Times New Roman CYR" w:hAnsi="Times New Roman CYR" w:cs="Times New Roman CYR"/>
                <w:color w:val="000000"/>
              </w:rPr>
              <w:t>-</w:t>
            </w:r>
            <w:proofErr w:type="gramEnd"/>
            <w:r>
              <w:rPr>
                <w:rFonts w:ascii="Times New Roman CYR" w:hAnsi="Times New Roman CYR" w:cs="Times New Roman CYR"/>
                <w:color w:val="000000"/>
              </w:rPr>
              <w:br/>
              <w:t>условия</w:t>
            </w:r>
          </w:p>
        </w:tc>
      </w:tr>
      <w:tr w:rsidR="00683C36">
        <w:trPr>
          <w:trHeight w:val="1"/>
        </w:trPr>
        <w:tc>
          <w:tcPr>
            <w:tcW w:w="671"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spacing w:after="200"/>
              <w:rPr>
                <w:rFonts w:ascii="Calibri" w:hAnsi="Calibri" w:cs="Calibri"/>
              </w:rPr>
            </w:pPr>
          </w:p>
        </w:tc>
        <w:tc>
          <w:tcPr>
            <w:tcW w:w="1204"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spacing w:after="200"/>
              <w:rPr>
                <w:rFonts w:ascii="Calibri" w:hAnsi="Calibri" w:cs="Calibri"/>
              </w:rPr>
            </w:pPr>
          </w:p>
        </w:tc>
        <w:tc>
          <w:tcPr>
            <w:tcW w:w="1513"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rPr>
                <w:rFonts w:ascii="Calibri" w:hAnsi="Calibri" w:cs="Calibri"/>
              </w:rPr>
            </w:pPr>
            <w:r>
              <w:rPr>
                <w:rFonts w:ascii="Times New Roman CYR" w:hAnsi="Times New Roman CYR" w:cs="Times New Roman CYR"/>
                <w:color w:val="000000"/>
              </w:rPr>
              <w:t>от</w:t>
            </w:r>
          </w:p>
        </w:tc>
        <w:tc>
          <w:tcPr>
            <w:tcW w:w="1307"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rPr>
                <w:rFonts w:ascii="Calibri" w:hAnsi="Calibri" w:cs="Calibri"/>
              </w:rPr>
            </w:pPr>
            <w:r>
              <w:rPr>
                <w:rFonts w:ascii="Times New Roman CYR" w:hAnsi="Times New Roman CYR" w:cs="Times New Roman CYR"/>
                <w:color w:val="000000"/>
              </w:rPr>
              <w:t>до</w:t>
            </w:r>
          </w:p>
        </w:tc>
        <w:tc>
          <w:tcPr>
            <w:tcW w:w="87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spacing w:after="200"/>
              <w:rPr>
                <w:rFonts w:ascii="Calibri" w:hAnsi="Calibri" w:cs="Calibri"/>
              </w:rPr>
            </w:pPr>
          </w:p>
        </w:tc>
        <w:tc>
          <w:tcPr>
            <w:tcW w:w="1078"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spacing w:after="200"/>
              <w:rPr>
                <w:rFonts w:ascii="Calibri" w:hAnsi="Calibri" w:cs="Calibri"/>
              </w:rPr>
            </w:pPr>
          </w:p>
        </w:tc>
        <w:tc>
          <w:tcPr>
            <w:tcW w:w="1230"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spacing w:after="200"/>
              <w:rPr>
                <w:rFonts w:ascii="Calibri" w:hAnsi="Calibri" w:cs="Calibri"/>
              </w:rPr>
            </w:pPr>
          </w:p>
        </w:tc>
        <w:tc>
          <w:tcPr>
            <w:tcW w:w="948"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spacing w:after="200"/>
              <w:rPr>
                <w:rFonts w:ascii="Calibri" w:hAnsi="Calibri" w:cs="Calibri"/>
              </w:rPr>
            </w:pPr>
          </w:p>
        </w:tc>
        <w:tc>
          <w:tcPr>
            <w:tcW w:w="960"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683C36" w:rsidRDefault="00683C36">
            <w:pPr>
              <w:widowControl w:val="0"/>
              <w:autoSpaceDE w:val="0"/>
              <w:autoSpaceDN w:val="0"/>
              <w:adjustRightInd w:val="0"/>
              <w:spacing w:after="200"/>
              <w:rPr>
                <w:rFonts w:ascii="Calibri" w:hAnsi="Calibri" w:cs="Calibri"/>
              </w:rPr>
            </w:pPr>
          </w:p>
        </w:tc>
      </w:tr>
      <w:tr w:rsidR="00683C36">
        <w:trPr>
          <w:trHeight w:val="1"/>
        </w:trPr>
        <w:tc>
          <w:tcPr>
            <w:tcW w:w="671"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color w:val="000000"/>
              </w:rPr>
              <w:t>1</w:t>
            </w:r>
          </w:p>
        </w:tc>
        <w:tc>
          <w:tcPr>
            <w:tcW w:w="1204"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color w:val="000000"/>
              </w:rPr>
              <w:t>02.06.15</w:t>
            </w:r>
          </w:p>
        </w:tc>
        <w:tc>
          <w:tcPr>
            <w:tcW w:w="1513"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Чебоксары</w:t>
            </w:r>
          </w:p>
        </w:tc>
        <w:tc>
          <w:tcPr>
            <w:tcW w:w="1307"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Times New Roman CYR" w:hAnsi="Times New Roman CYR" w:cs="Times New Roman CYR"/>
                <w:color w:val="000000"/>
              </w:rPr>
            </w:pPr>
            <w:r>
              <w:rPr>
                <w:rFonts w:ascii="Times New Roman CYR" w:hAnsi="Times New Roman CYR" w:cs="Times New Roman CYR"/>
                <w:color w:val="000000"/>
              </w:rPr>
              <w:t>п. Стар</w:t>
            </w:r>
            <w:proofErr w:type="gramStart"/>
            <w:r>
              <w:rPr>
                <w:rFonts w:ascii="Times New Roman CYR" w:hAnsi="Times New Roman CYR" w:cs="Times New Roman CYR"/>
                <w:color w:val="000000"/>
              </w:rPr>
              <w:t>о-</w:t>
            </w:r>
            <w:proofErr w:type="gramEnd"/>
            <w:r>
              <w:rPr>
                <w:rFonts w:ascii="Times New Roman CYR" w:hAnsi="Times New Roman CYR" w:cs="Times New Roman CYR"/>
                <w:color w:val="000000"/>
              </w:rPr>
              <w:br/>
            </w:r>
            <w:proofErr w:type="spellStart"/>
            <w:r>
              <w:rPr>
                <w:rFonts w:ascii="Times New Roman CYR" w:hAnsi="Times New Roman CYR" w:cs="Times New Roman CYR"/>
                <w:color w:val="000000"/>
              </w:rPr>
              <w:t>жильск</w:t>
            </w:r>
            <w:proofErr w:type="spellEnd"/>
          </w:p>
          <w:p w:rsidR="00683C36" w:rsidRDefault="00683C36">
            <w:pPr>
              <w:widowControl w:val="0"/>
              <w:autoSpaceDE w:val="0"/>
              <w:autoSpaceDN w:val="0"/>
              <w:adjustRightInd w:val="0"/>
              <w:jc w:val="center"/>
              <w:rPr>
                <w:rFonts w:ascii="Calibri" w:hAnsi="Calibri" w:cs="Calibri"/>
              </w:rPr>
            </w:pPr>
            <w:proofErr w:type="spellStart"/>
            <w:r>
              <w:rPr>
                <w:rFonts w:ascii="Times New Roman CYR" w:hAnsi="Times New Roman CYR" w:cs="Times New Roman CYR"/>
                <w:color w:val="000000"/>
              </w:rPr>
              <w:t>Мишен</w:t>
            </w:r>
            <w:proofErr w:type="spellEnd"/>
          </w:p>
        </w:tc>
        <w:tc>
          <w:tcPr>
            <w:tcW w:w="87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color w:val="000000"/>
              </w:rPr>
            </w:pPr>
            <w:r>
              <w:rPr>
                <w:color w:val="000000"/>
              </w:rPr>
              <w:t>150</w:t>
            </w:r>
          </w:p>
          <w:p w:rsidR="00683C36" w:rsidRDefault="00683C36">
            <w:pPr>
              <w:widowControl w:val="0"/>
              <w:autoSpaceDE w:val="0"/>
              <w:autoSpaceDN w:val="0"/>
              <w:adjustRightInd w:val="0"/>
              <w:jc w:val="center"/>
              <w:rPr>
                <w:rFonts w:ascii="Calibri" w:hAnsi="Calibri" w:cs="Calibri"/>
              </w:rPr>
            </w:pPr>
            <w:r>
              <w:rPr>
                <w:color w:val="000000"/>
              </w:rPr>
              <w:t>+15</w:t>
            </w:r>
          </w:p>
        </w:tc>
        <w:tc>
          <w:tcPr>
            <w:tcW w:w="1078"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Times New Roman CYR" w:hAnsi="Times New Roman CYR" w:cs="Times New Roman CYR"/>
                <w:color w:val="000000"/>
              </w:rPr>
            </w:pPr>
            <w:r>
              <w:rPr>
                <w:rFonts w:ascii="Times New Roman CYR" w:hAnsi="Times New Roman CYR" w:cs="Times New Roman CYR"/>
                <w:color w:val="000000"/>
              </w:rPr>
              <w:t>Газель</w:t>
            </w:r>
          </w:p>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сплав</w:t>
            </w:r>
          </w:p>
        </w:tc>
        <w:tc>
          <w:tcPr>
            <w:tcW w:w="1230"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4</w:t>
            </w:r>
            <w:r>
              <w:rPr>
                <w:color w:val="000000"/>
              </w:rPr>
              <w:t>-</w:t>
            </w:r>
            <w:r>
              <w:rPr>
                <w:rFonts w:ascii="Times New Roman CYR" w:hAnsi="Times New Roman CYR" w:cs="Times New Roman CYR"/>
                <w:color w:val="000000"/>
              </w:rPr>
              <w:t>5</w:t>
            </w:r>
            <w:r>
              <w:rPr>
                <w:color w:val="000000"/>
              </w:rPr>
              <w:t>0</w:t>
            </w:r>
          </w:p>
        </w:tc>
        <w:tc>
          <w:tcPr>
            <w:tcW w:w="948"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p>
        </w:tc>
        <w:tc>
          <w:tcPr>
            <w:tcW w:w="96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ясно</w:t>
            </w:r>
          </w:p>
        </w:tc>
      </w:tr>
      <w:tr w:rsidR="00683C36">
        <w:trPr>
          <w:trHeight w:val="1"/>
        </w:trPr>
        <w:tc>
          <w:tcPr>
            <w:tcW w:w="671"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color w:val="000000"/>
              </w:rPr>
            </w:pPr>
            <w:r>
              <w:rPr>
                <w:color w:val="000000"/>
              </w:rPr>
              <w:t>2</w:t>
            </w:r>
          </w:p>
          <w:p w:rsidR="00683C36" w:rsidRDefault="00683C36">
            <w:pPr>
              <w:widowControl w:val="0"/>
              <w:autoSpaceDE w:val="0"/>
              <w:autoSpaceDN w:val="0"/>
              <w:adjustRightInd w:val="0"/>
              <w:jc w:val="center"/>
              <w:rPr>
                <w:rFonts w:ascii="Calibri" w:hAnsi="Calibri" w:cs="Calibri"/>
              </w:rPr>
            </w:pPr>
          </w:p>
        </w:tc>
        <w:tc>
          <w:tcPr>
            <w:tcW w:w="1204"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color w:val="000000"/>
              </w:rPr>
              <w:t>03.06.15</w:t>
            </w:r>
          </w:p>
        </w:tc>
        <w:tc>
          <w:tcPr>
            <w:tcW w:w="1513"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proofErr w:type="spellStart"/>
            <w:r>
              <w:rPr>
                <w:rFonts w:ascii="Times New Roman CYR" w:hAnsi="Times New Roman CYR" w:cs="Times New Roman CYR"/>
                <w:color w:val="000000"/>
              </w:rPr>
              <w:t>Мишен</w:t>
            </w:r>
            <w:proofErr w:type="spellEnd"/>
          </w:p>
        </w:tc>
        <w:tc>
          <w:tcPr>
            <w:tcW w:w="1307"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 xml:space="preserve"> устье р. </w:t>
            </w:r>
            <w:proofErr w:type="gramStart"/>
            <w:r>
              <w:rPr>
                <w:rFonts w:ascii="Times New Roman CYR" w:hAnsi="Times New Roman CYR" w:cs="Times New Roman CYR"/>
                <w:color w:val="000000"/>
              </w:rPr>
              <w:t>Большой</w:t>
            </w:r>
            <w:proofErr w:type="gramEnd"/>
            <w:r>
              <w:rPr>
                <w:rFonts w:ascii="Times New Roman CYR" w:hAnsi="Times New Roman CYR" w:cs="Times New Roman CYR"/>
                <w:color w:val="000000"/>
              </w:rPr>
              <w:t xml:space="preserve"> </w:t>
            </w:r>
            <w:proofErr w:type="spellStart"/>
            <w:r>
              <w:rPr>
                <w:rFonts w:ascii="Times New Roman CYR" w:hAnsi="Times New Roman CYR" w:cs="Times New Roman CYR"/>
                <w:color w:val="000000"/>
              </w:rPr>
              <w:t>Кундыш</w:t>
            </w:r>
            <w:proofErr w:type="spellEnd"/>
          </w:p>
        </w:tc>
        <w:tc>
          <w:tcPr>
            <w:tcW w:w="87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7</w:t>
            </w:r>
          </w:p>
        </w:tc>
        <w:tc>
          <w:tcPr>
            <w:tcW w:w="1078"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сплав</w:t>
            </w:r>
          </w:p>
        </w:tc>
        <w:tc>
          <w:tcPr>
            <w:tcW w:w="1230"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1-30</w:t>
            </w:r>
          </w:p>
        </w:tc>
        <w:tc>
          <w:tcPr>
            <w:tcW w:w="948"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color w:val="000000"/>
              </w:rPr>
              <w:t xml:space="preserve"> </w:t>
            </w:r>
            <w:r>
              <w:rPr>
                <w:rFonts w:ascii="Times New Roman CYR" w:hAnsi="Times New Roman CYR" w:cs="Times New Roman CYR"/>
                <w:color w:val="000000"/>
              </w:rPr>
              <w:t>заломы</w:t>
            </w:r>
            <w:r>
              <w:rPr>
                <w:color w:val="000000"/>
                <w:lang w:val="en-US"/>
              </w:rPr>
              <w:t> </w:t>
            </w:r>
          </w:p>
        </w:tc>
        <w:tc>
          <w:tcPr>
            <w:tcW w:w="96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ясно</w:t>
            </w:r>
          </w:p>
        </w:tc>
      </w:tr>
      <w:tr w:rsidR="00683C36">
        <w:trPr>
          <w:trHeight w:val="1"/>
        </w:trPr>
        <w:tc>
          <w:tcPr>
            <w:tcW w:w="671"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spacing w:after="200"/>
              <w:rPr>
                <w:rFonts w:ascii="Calibri" w:hAnsi="Calibri" w:cs="Calibri"/>
              </w:rPr>
            </w:pPr>
          </w:p>
        </w:tc>
        <w:tc>
          <w:tcPr>
            <w:tcW w:w="1204"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color w:val="000000"/>
              </w:rPr>
              <w:t>03.06.15</w:t>
            </w:r>
          </w:p>
        </w:tc>
        <w:tc>
          <w:tcPr>
            <w:tcW w:w="1513"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 xml:space="preserve">устье р. </w:t>
            </w:r>
            <w:proofErr w:type="gramStart"/>
            <w:r>
              <w:rPr>
                <w:rFonts w:ascii="Times New Roman CYR" w:hAnsi="Times New Roman CYR" w:cs="Times New Roman CYR"/>
                <w:color w:val="000000"/>
              </w:rPr>
              <w:t>Большой</w:t>
            </w:r>
            <w:proofErr w:type="gramEnd"/>
            <w:r>
              <w:rPr>
                <w:rFonts w:ascii="Times New Roman CYR" w:hAnsi="Times New Roman CYR" w:cs="Times New Roman CYR"/>
                <w:color w:val="000000"/>
              </w:rPr>
              <w:t xml:space="preserve"> </w:t>
            </w:r>
            <w:proofErr w:type="spellStart"/>
            <w:r>
              <w:rPr>
                <w:rFonts w:ascii="Times New Roman CYR" w:hAnsi="Times New Roman CYR" w:cs="Times New Roman CYR"/>
                <w:color w:val="000000"/>
              </w:rPr>
              <w:t>Кундыш</w:t>
            </w:r>
            <w:proofErr w:type="spellEnd"/>
          </w:p>
        </w:tc>
        <w:tc>
          <w:tcPr>
            <w:tcW w:w="1307"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 xml:space="preserve">д. </w:t>
            </w:r>
            <w:proofErr w:type="spellStart"/>
            <w:r>
              <w:rPr>
                <w:rFonts w:ascii="Times New Roman CYR" w:hAnsi="Times New Roman CYR" w:cs="Times New Roman CYR"/>
                <w:color w:val="000000"/>
              </w:rPr>
              <w:t>Маркитан</w:t>
            </w:r>
            <w:proofErr w:type="spellEnd"/>
          </w:p>
        </w:tc>
        <w:tc>
          <w:tcPr>
            <w:tcW w:w="87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16</w:t>
            </w:r>
          </w:p>
        </w:tc>
        <w:tc>
          <w:tcPr>
            <w:tcW w:w="1078"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сплав</w:t>
            </w:r>
          </w:p>
        </w:tc>
        <w:tc>
          <w:tcPr>
            <w:tcW w:w="1230"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3</w:t>
            </w:r>
            <w:r>
              <w:rPr>
                <w:color w:val="000000"/>
              </w:rPr>
              <w:t>-</w:t>
            </w:r>
            <w:r>
              <w:rPr>
                <w:rFonts w:ascii="Times New Roman CYR" w:hAnsi="Times New Roman CYR" w:cs="Times New Roman CYR"/>
                <w:color w:val="000000"/>
              </w:rPr>
              <w:t>2</w:t>
            </w:r>
            <w:r>
              <w:rPr>
                <w:color w:val="000000"/>
              </w:rPr>
              <w:t>0</w:t>
            </w:r>
          </w:p>
        </w:tc>
        <w:tc>
          <w:tcPr>
            <w:tcW w:w="948"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proofErr w:type="spellStart"/>
            <w:r>
              <w:rPr>
                <w:rFonts w:ascii="Times New Roman CYR" w:hAnsi="Times New Roman CYR" w:cs="Times New Roman CYR"/>
                <w:color w:val="000000"/>
              </w:rPr>
              <w:t>топл</w:t>
            </w:r>
            <w:proofErr w:type="spellEnd"/>
            <w:r>
              <w:rPr>
                <w:rFonts w:ascii="Times New Roman CYR" w:hAnsi="Times New Roman CYR" w:cs="Times New Roman CYR"/>
                <w:color w:val="000000"/>
              </w:rPr>
              <w:t>.</w:t>
            </w:r>
          </w:p>
        </w:tc>
        <w:tc>
          <w:tcPr>
            <w:tcW w:w="96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ясно</w:t>
            </w:r>
          </w:p>
        </w:tc>
      </w:tr>
      <w:tr w:rsidR="00683C36">
        <w:trPr>
          <w:trHeight w:val="1"/>
        </w:trPr>
        <w:tc>
          <w:tcPr>
            <w:tcW w:w="671"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color w:val="000000"/>
              </w:rPr>
              <w:t>3</w:t>
            </w:r>
          </w:p>
        </w:tc>
        <w:tc>
          <w:tcPr>
            <w:tcW w:w="1204"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color w:val="000000"/>
              </w:rPr>
              <w:t>04.06.15</w:t>
            </w:r>
          </w:p>
        </w:tc>
        <w:tc>
          <w:tcPr>
            <w:tcW w:w="1513"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 xml:space="preserve">д. </w:t>
            </w:r>
            <w:proofErr w:type="spellStart"/>
            <w:r>
              <w:rPr>
                <w:rFonts w:ascii="Times New Roman CYR" w:hAnsi="Times New Roman CYR" w:cs="Times New Roman CYR"/>
                <w:color w:val="000000"/>
              </w:rPr>
              <w:t>Маркитан</w:t>
            </w:r>
            <w:proofErr w:type="spellEnd"/>
          </w:p>
        </w:tc>
        <w:tc>
          <w:tcPr>
            <w:tcW w:w="1307"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ind w:right="-65"/>
              <w:rPr>
                <w:rFonts w:ascii="Calibri" w:hAnsi="Calibri" w:cs="Calibri"/>
              </w:rPr>
            </w:pPr>
            <w:proofErr w:type="spellStart"/>
            <w:r>
              <w:rPr>
                <w:rFonts w:ascii="Times New Roman CYR" w:hAnsi="Times New Roman CYR" w:cs="Times New Roman CYR"/>
                <w:color w:val="000000"/>
              </w:rPr>
              <w:t>ур</w:t>
            </w:r>
            <w:proofErr w:type="spellEnd"/>
            <w:r>
              <w:rPr>
                <w:rFonts w:ascii="Times New Roman CYR" w:hAnsi="Times New Roman CYR" w:cs="Times New Roman CYR"/>
                <w:color w:val="000000"/>
              </w:rPr>
              <w:t xml:space="preserve">. Новое Гришкино </w:t>
            </w:r>
          </w:p>
        </w:tc>
        <w:tc>
          <w:tcPr>
            <w:tcW w:w="87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15</w:t>
            </w:r>
          </w:p>
        </w:tc>
        <w:tc>
          <w:tcPr>
            <w:tcW w:w="1078"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сплав</w:t>
            </w:r>
          </w:p>
        </w:tc>
        <w:tc>
          <w:tcPr>
            <w:tcW w:w="1230"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3</w:t>
            </w:r>
            <w:r>
              <w:rPr>
                <w:color w:val="000000"/>
              </w:rPr>
              <w:t>-20</w:t>
            </w:r>
          </w:p>
        </w:tc>
        <w:tc>
          <w:tcPr>
            <w:tcW w:w="948"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заломы</w:t>
            </w:r>
            <w:r>
              <w:rPr>
                <w:color w:val="000000"/>
                <w:lang w:val="en-US"/>
              </w:rPr>
              <w:t> </w:t>
            </w:r>
          </w:p>
        </w:tc>
        <w:tc>
          <w:tcPr>
            <w:tcW w:w="96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ясно</w:t>
            </w:r>
          </w:p>
        </w:tc>
      </w:tr>
      <w:tr w:rsidR="00683C36">
        <w:trPr>
          <w:trHeight w:val="1"/>
        </w:trPr>
        <w:tc>
          <w:tcPr>
            <w:tcW w:w="671"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spacing w:after="200"/>
              <w:rPr>
                <w:rFonts w:ascii="Calibri" w:hAnsi="Calibri" w:cs="Calibri"/>
              </w:rPr>
            </w:pPr>
          </w:p>
        </w:tc>
        <w:tc>
          <w:tcPr>
            <w:tcW w:w="1204"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color w:val="000000"/>
              </w:rPr>
              <w:t>04.06.15</w:t>
            </w:r>
          </w:p>
        </w:tc>
        <w:tc>
          <w:tcPr>
            <w:tcW w:w="1513" w:type="dxa"/>
            <w:tcBorders>
              <w:top w:val="single" w:sz="4" w:space="0" w:color="000000"/>
              <w:left w:val="single" w:sz="4" w:space="0" w:color="000000"/>
              <w:bottom w:val="single" w:sz="4" w:space="0" w:color="00000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proofErr w:type="spellStart"/>
            <w:r>
              <w:rPr>
                <w:rFonts w:ascii="Times New Roman CYR" w:hAnsi="Times New Roman CYR" w:cs="Times New Roman CYR"/>
                <w:color w:val="000000"/>
              </w:rPr>
              <w:t>ур</w:t>
            </w:r>
            <w:proofErr w:type="spellEnd"/>
            <w:r>
              <w:rPr>
                <w:rFonts w:ascii="Times New Roman CYR" w:hAnsi="Times New Roman CYR" w:cs="Times New Roman CYR"/>
                <w:color w:val="000000"/>
              </w:rPr>
              <w:t xml:space="preserve">. Новое Гришкино </w:t>
            </w:r>
          </w:p>
        </w:tc>
        <w:tc>
          <w:tcPr>
            <w:tcW w:w="1307" w:type="dxa"/>
            <w:tcBorders>
              <w:top w:val="single" w:sz="4" w:space="0" w:color="000000"/>
              <w:left w:val="single" w:sz="4" w:space="0" w:color="000000"/>
              <w:bottom w:val="single" w:sz="4" w:space="0" w:color="00000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rFonts w:ascii="Times New Roman CYR" w:hAnsi="Times New Roman CYR" w:cs="Times New Roman CYR"/>
                <w:color w:val="000000"/>
              </w:rPr>
              <w:t xml:space="preserve">д. Долгая Старица </w:t>
            </w:r>
          </w:p>
        </w:tc>
        <w:tc>
          <w:tcPr>
            <w:tcW w:w="875" w:type="dxa"/>
            <w:tcBorders>
              <w:top w:val="single" w:sz="4" w:space="0" w:color="000000"/>
              <w:left w:val="single" w:sz="4" w:space="0" w:color="000000"/>
              <w:bottom w:val="single" w:sz="4" w:space="0" w:color="00000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15</w:t>
            </w:r>
          </w:p>
        </w:tc>
        <w:tc>
          <w:tcPr>
            <w:tcW w:w="1078" w:type="dxa"/>
            <w:tcBorders>
              <w:top w:val="single" w:sz="4" w:space="0" w:color="000000"/>
              <w:left w:val="single" w:sz="4" w:space="0" w:color="000000"/>
              <w:bottom w:val="single" w:sz="4" w:space="0" w:color="00000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color w:val="000000"/>
              </w:rPr>
              <w:t xml:space="preserve"> </w:t>
            </w:r>
            <w:r>
              <w:rPr>
                <w:rFonts w:ascii="Times New Roman CYR" w:hAnsi="Times New Roman CYR" w:cs="Times New Roman CYR"/>
                <w:color w:val="000000"/>
              </w:rPr>
              <w:t>сплав</w:t>
            </w:r>
          </w:p>
        </w:tc>
        <w:tc>
          <w:tcPr>
            <w:tcW w:w="1230" w:type="dxa"/>
            <w:tcBorders>
              <w:top w:val="single" w:sz="4" w:space="0" w:color="000000"/>
              <w:left w:val="single" w:sz="4" w:space="0" w:color="000000"/>
              <w:bottom w:val="single" w:sz="4" w:space="0" w:color="000000"/>
              <w:right w:val="single" w:sz="2"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3</w:t>
            </w:r>
            <w:r>
              <w:rPr>
                <w:color w:val="000000"/>
              </w:rPr>
              <w:t>-30</w:t>
            </w:r>
          </w:p>
        </w:tc>
        <w:tc>
          <w:tcPr>
            <w:tcW w:w="948" w:type="dxa"/>
            <w:tcBorders>
              <w:top w:val="single" w:sz="4" w:space="0" w:color="000000"/>
              <w:left w:val="single" w:sz="4" w:space="0" w:color="000000"/>
              <w:bottom w:val="single" w:sz="4" w:space="0" w:color="000000"/>
              <w:right w:val="single" w:sz="2" w:space="0" w:color="000000"/>
            </w:tcBorders>
            <w:shd w:val="clear" w:color="000000" w:fill="FFFFFF"/>
          </w:tcPr>
          <w:p w:rsidR="00683C36" w:rsidRDefault="00683C36">
            <w:pPr>
              <w:widowControl w:val="0"/>
              <w:autoSpaceDE w:val="0"/>
              <w:autoSpaceDN w:val="0"/>
              <w:adjustRightInd w:val="0"/>
              <w:rPr>
                <w:rFonts w:ascii="Calibri" w:hAnsi="Calibri" w:cs="Calibri"/>
              </w:rPr>
            </w:pPr>
            <w:r>
              <w:rPr>
                <w:color w:val="000000"/>
              </w:rPr>
              <w:t xml:space="preserve"> </w:t>
            </w:r>
          </w:p>
        </w:tc>
        <w:tc>
          <w:tcPr>
            <w:tcW w:w="960" w:type="dxa"/>
            <w:tcBorders>
              <w:top w:val="single" w:sz="4" w:space="0" w:color="000000"/>
              <w:left w:val="single" w:sz="4" w:space="0" w:color="000000"/>
              <w:bottom w:val="single" w:sz="4" w:space="0" w:color="000000"/>
              <w:right w:val="single" w:sz="4" w:space="0" w:color="000000"/>
            </w:tcBorders>
            <w:shd w:val="clear" w:color="000000" w:fill="FFFFFF"/>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ясно</w:t>
            </w:r>
          </w:p>
        </w:tc>
      </w:tr>
      <w:tr w:rsidR="00683C36">
        <w:trPr>
          <w:trHeight w:val="1"/>
        </w:trPr>
        <w:tc>
          <w:tcPr>
            <w:tcW w:w="671"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color w:val="000000"/>
              </w:rPr>
              <w:t>4</w:t>
            </w:r>
            <w:r>
              <w:rPr>
                <w:rFonts w:ascii="Times New Roman CYR" w:hAnsi="Times New Roman CYR" w:cs="Times New Roman CYR"/>
                <w:color w:val="000000"/>
              </w:rPr>
              <w:t xml:space="preserve"> </w:t>
            </w:r>
          </w:p>
        </w:tc>
        <w:tc>
          <w:tcPr>
            <w:tcW w:w="1204"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color w:val="000000"/>
              </w:rPr>
              <w:t>05.06.15</w:t>
            </w:r>
          </w:p>
        </w:tc>
        <w:tc>
          <w:tcPr>
            <w:tcW w:w="1513"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 xml:space="preserve">д. Долгая Старица </w:t>
            </w:r>
          </w:p>
        </w:tc>
        <w:tc>
          <w:tcPr>
            <w:tcW w:w="1307"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proofErr w:type="spellStart"/>
            <w:r>
              <w:rPr>
                <w:rFonts w:ascii="Times New Roman CYR" w:hAnsi="Times New Roman CYR" w:cs="Times New Roman CYR"/>
                <w:color w:val="000000"/>
              </w:rPr>
              <w:t>ур</w:t>
            </w:r>
            <w:proofErr w:type="spellEnd"/>
            <w:r>
              <w:rPr>
                <w:rFonts w:ascii="Times New Roman CYR" w:hAnsi="Times New Roman CYR" w:cs="Times New Roman CYR"/>
                <w:color w:val="000000"/>
              </w:rPr>
              <w:t xml:space="preserve">. </w:t>
            </w:r>
            <w:proofErr w:type="spellStart"/>
            <w:r>
              <w:rPr>
                <w:rFonts w:ascii="Times New Roman CYR" w:hAnsi="Times New Roman CYR" w:cs="Times New Roman CYR"/>
                <w:color w:val="000000"/>
              </w:rPr>
              <w:t>Лебедань</w:t>
            </w:r>
            <w:proofErr w:type="spellEnd"/>
            <w:r>
              <w:rPr>
                <w:rFonts w:ascii="Times New Roman CYR" w:hAnsi="Times New Roman CYR" w:cs="Times New Roman CYR"/>
                <w:color w:val="000000"/>
              </w:rPr>
              <w:t xml:space="preserve">  </w:t>
            </w:r>
          </w:p>
        </w:tc>
        <w:tc>
          <w:tcPr>
            <w:tcW w:w="87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sz w:val="22"/>
                <w:szCs w:val="22"/>
              </w:rPr>
              <w:t>30</w:t>
            </w:r>
          </w:p>
        </w:tc>
        <w:tc>
          <w:tcPr>
            <w:tcW w:w="1078"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сплав</w:t>
            </w:r>
          </w:p>
        </w:tc>
        <w:tc>
          <w:tcPr>
            <w:tcW w:w="1230"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6</w:t>
            </w:r>
            <w:r>
              <w:rPr>
                <w:color w:val="000000"/>
              </w:rPr>
              <w:t>-40</w:t>
            </w:r>
          </w:p>
        </w:tc>
        <w:tc>
          <w:tcPr>
            <w:tcW w:w="948"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заломы</w:t>
            </w:r>
          </w:p>
        </w:tc>
        <w:tc>
          <w:tcPr>
            <w:tcW w:w="96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ясно</w:t>
            </w:r>
          </w:p>
        </w:tc>
      </w:tr>
      <w:tr w:rsidR="00683C36">
        <w:trPr>
          <w:trHeight w:val="1"/>
        </w:trPr>
        <w:tc>
          <w:tcPr>
            <w:tcW w:w="671"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color w:val="000000"/>
              </w:rPr>
              <w:lastRenderedPageBreak/>
              <w:t>5</w:t>
            </w:r>
          </w:p>
        </w:tc>
        <w:tc>
          <w:tcPr>
            <w:tcW w:w="1204"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color w:val="000000"/>
              </w:rPr>
              <w:t>06.06.15</w:t>
            </w:r>
          </w:p>
        </w:tc>
        <w:tc>
          <w:tcPr>
            <w:tcW w:w="1513"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proofErr w:type="spellStart"/>
            <w:r>
              <w:rPr>
                <w:rFonts w:ascii="Times New Roman CYR" w:hAnsi="Times New Roman CYR" w:cs="Times New Roman CYR"/>
                <w:color w:val="000000"/>
              </w:rPr>
              <w:t>ур</w:t>
            </w:r>
            <w:proofErr w:type="spellEnd"/>
            <w:r>
              <w:rPr>
                <w:rFonts w:ascii="Times New Roman CYR" w:hAnsi="Times New Roman CYR" w:cs="Times New Roman CYR"/>
                <w:color w:val="000000"/>
              </w:rPr>
              <w:t xml:space="preserve">. </w:t>
            </w:r>
            <w:proofErr w:type="spellStart"/>
            <w:r>
              <w:rPr>
                <w:rFonts w:ascii="Times New Roman CYR" w:hAnsi="Times New Roman CYR" w:cs="Times New Roman CYR"/>
                <w:color w:val="000000"/>
              </w:rPr>
              <w:t>Лебедань</w:t>
            </w:r>
            <w:proofErr w:type="spellEnd"/>
            <w:r>
              <w:rPr>
                <w:rFonts w:ascii="Times New Roman CYR" w:hAnsi="Times New Roman CYR" w:cs="Times New Roman CYR"/>
                <w:color w:val="000000"/>
              </w:rPr>
              <w:t xml:space="preserve">  </w:t>
            </w:r>
          </w:p>
        </w:tc>
        <w:tc>
          <w:tcPr>
            <w:tcW w:w="1307"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Мариинский посад</w:t>
            </w:r>
          </w:p>
        </w:tc>
        <w:tc>
          <w:tcPr>
            <w:tcW w:w="87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34</w:t>
            </w:r>
          </w:p>
        </w:tc>
        <w:tc>
          <w:tcPr>
            <w:tcW w:w="1078"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сплав</w:t>
            </w:r>
          </w:p>
        </w:tc>
        <w:tc>
          <w:tcPr>
            <w:tcW w:w="1230"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7</w:t>
            </w:r>
            <w:r>
              <w:rPr>
                <w:color w:val="000000"/>
              </w:rPr>
              <w:t>-20</w:t>
            </w:r>
          </w:p>
        </w:tc>
        <w:tc>
          <w:tcPr>
            <w:tcW w:w="948"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proofErr w:type="spellStart"/>
            <w:r>
              <w:rPr>
                <w:rFonts w:ascii="Times New Roman CYR" w:hAnsi="Times New Roman CYR" w:cs="Times New Roman CYR"/>
                <w:color w:val="000000"/>
              </w:rPr>
              <w:t>топл</w:t>
            </w:r>
            <w:proofErr w:type="spellEnd"/>
            <w:r>
              <w:rPr>
                <w:rFonts w:ascii="Times New Roman CYR" w:hAnsi="Times New Roman CYR" w:cs="Times New Roman CYR"/>
                <w:color w:val="000000"/>
              </w:rPr>
              <w:t>.</w:t>
            </w:r>
            <w:r>
              <w:rPr>
                <w:color w:val="000000"/>
                <w:lang w:val="en-US"/>
              </w:rPr>
              <w:t> </w:t>
            </w:r>
          </w:p>
        </w:tc>
        <w:tc>
          <w:tcPr>
            <w:tcW w:w="96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ясно</w:t>
            </w:r>
          </w:p>
        </w:tc>
      </w:tr>
      <w:tr w:rsidR="00683C36" w:rsidRPr="00F3463A">
        <w:trPr>
          <w:trHeight w:val="1"/>
        </w:trPr>
        <w:tc>
          <w:tcPr>
            <w:tcW w:w="4695" w:type="dxa"/>
            <w:gridSpan w:val="4"/>
            <w:tcBorders>
              <w:top w:val="single" w:sz="4" w:space="0" w:color="000000"/>
              <w:left w:val="single" w:sz="4" w:space="0" w:color="000000"/>
              <w:bottom w:val="single" w:sz="4" w:space="0" w:color="000000"/>
              <w:right w:val="single" w:sz="2" w:space="0" w:color="000000"/>
            </w:tcBorders>
            <w:shd w:val="clear" w:color="000000" w:fill="FFFFFF"/>
            <w:vAlign w:val="center"/>
          </w:tcPr>
          <w:p w:rsidR="00683C36" w:rsidRDefault="00683C36">
            <w:pPr>
              <w:widowControl w:val="0"/>
              <w:autoSpaceDE w:val="0"/>
              <w:autoSpaceDN w:val="0"/>
              <w:adjustRightInd w:val="0"/>
              <w:jc w:val="center"/>
              <w:rPr>
                <w:rFonts w:ascii="Calibri" w:hAnsi="Calibri" w:cs="Calibri"/>
              </w:rPr>
            </w:pPr>
            <w:r>
              <w:rPr>
                <w:rFonts w:ascii="Times New Roman CYR" w:hAnsi="Times New Roman CYR" w:cs="Times New Roman CYR"/>
                <w:color w:val="000000"/>
              </w:rPr>
              <w:t>Итого активным способом:</w:t>
            </w:r>
          </w:p>
        </w:tc>
        <w:tc>
          <w:tcPr>
            <w:tcW w:w="5091"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rsidR="00683C36" w:rsidRPr="00F3463A" w:rsidRDefault="00683C36">
            <w:pPr>
              <w:widowControl w:val="0"/>
              <w:autoSpaceDE w:val="0"/>
              <w:autoSpaceDN w:val="0"/>
              <w:adjustRightInd w:val="0"/>
              <w:rPr>
                <w:rFonts w:ascii="Calibri" w:hAnsi="Calibri" w:cs="Calibri"/>
              </w:rPr>
            </w:pPr>
            <w:r w:rsidRPr="00F3463A">
              <w:rPr>
                <w:color w:val="000000"/>
              </w:rPr>
              <w:t>1</w:t>
            </w:r>
            <w:r>
              <w:rPr>
                <w:rFonts w:ascii="Times New Roman CYR" w:hAnsi="Times New Roman CYR" w:cs="Times New Roman CYR"/>
                <w:color w:val="000000"/>
              </w:rPr>
              <w:t>32</w:t>
            </w:r>
            <w:r w:rsidRPr="00F3463A">
              <w:rPr>
                <w:color w:val="000000"/>
              </w:rPr>
              <w:t xml:space="preserve"> </w:t>
            </w:r>
            <w:r>
              <w:rPr>
                <w:rFonts w:ascii="Times New Roman CYR" w:hAnsi="Times New Roman CYR" w:cs="Times New Roman CYR"/>
                <w:color w:val="000000"/>
              </w:rPr>
              <w:t>км       5 дней   Ясно</w:t>
            </w:r>
            <w:proofErr w:type="gramStart"/>
            <w:r>
              <w:rPr>
                <w:rFonts w:ascii="Times New Roman CYR" w:hAnsi="Times New Roman CYR" w:cs="Times New Roman CYR"/>
                <w:color w:val="000000"/>
              </w:rPr>
              <w:t xml:space="preserve">    Т</w:t>
            </w:r>
            <w:proofErr w:type="gramEnd"/>
            <w:r>
              <w:rPr>
                <w:rFonts w:ascii="Times New Roman CYR" w:hAnsi="Times New Roman CYR" w:cs="Times New Roman CYR"/>
                <w:color w:val="000000"/>
              </w:rPr>
              <w:t>= от +20</w:t>
            </w:r>
            <w:r>
              <w:rPr>
                <w:color w:val="000000"/>
                <w:lang w:val="en-US"/>
              </w:rPr>
              <w:t> </w:t>
            </w:r>
            <w:r>
              <w:rPr>
                <w:rFonts w:ascii="Times New Roman CYR" w:hAnsi="Times New Roman CYR" w:cs="Times New Roman CYR"/>
                <w:color w:val="000000"/>
              </w:rPr>
              <w:t>до +9</w:t>
            </w:r>
          </w:p>
        </w:tc>
      </w:tr>
    </w:tbl>
    <w:p w:rsidR="00683C36" w:rsidRPr="00F3463A" w:rsidRDefault="00683C36">
      <w:pPr>
        <w:widowControl w:val="0"/>
        <w:autoSpaceDE w:val="0"/>
        <w:autoSpaceDN w:val="0"/>
        <w:adjustRightInd w:val="0"/>
        <w:rPr>
          <w:b/>
          <w:bCs/>
          <w:color w:val="000000"/>
          <w:sz w:val="28"/>
          <w:szCs w:val="28"/>
        </w:rPr>
      </w:pPr>
      <w:r w:rsidRPr="00F3463A">
        <w:rPr>
          <w:b/>
          <w:bCs/>
          <w:color w:val="000000"/>
          <w:sz w:val="28"/>
          <w:szCs w:val="28"/>
        </w:rPr>
        <w:t xml:space="preserve">   </w:t>
      </w:r>
    </w:p>
    <w:p w:rsidR="00683C36" w:rsidRPr="00F3463A" w:rsidRDefault="00683C36">
      <w:pPr>
        <w:widowControl w:val="0"/>
        <w:autoSpaceDE w:val="0"/>
        <w:autoSpaceDN w:val="0"/>
        <w:adjustRightInd w:val="0"/>
        <w:rPr>
          <w:rFonts w:ascii="Calibri" w:hAnsi="Calibri" w:cs="Calibri"/>
          <w:sz w:val="22"/>
          <w:szCs w:val="22"/>
        </w:rPr>
      </w:pPr>
    </w:p>
    <w:p w:rsidR="00683C36" w:rsidRPr="00F3463A" w:rsidRDefault="00683C36">
      <w:pPr>
        <w:widowControl w:val="0"/>
        <w:autoSpaceDE w:val="0"/>
        <w:autoSpaceDN w:val="0"/>
        <w:adjustRightInd w:val="0"/>
        <w:rPr>
          <w:rFonts w:ascii="Calibri" w:hAnsi="Calibri" w:cs="Calibri"/>
          <w:sz w:val="22"/>
          <w:szCs w:val="22"/>
        </w:rPr>
      </w:pPr>
    </w:p>
    <w:p w:rsidR="00683C36" w:rsidRDefault="00625588">
      <w:pPr>
        <w:widowControl w:val="0"/>
        <w:autoSpaceDE w:val="0"/>
        <w:autoSpaceDN w:val="0"/>
        <w:adjustRightInd w:val="0"/>
        <w:rPr>
          <w:rFonts w:ascii="Calibri" w:hAnsi="Calibri" w:cs="Calibri"/>
          <w:sz w:val="22"/>
          <w:szCs w:val="22"/>
        </w:rPr>
      </w:pPr>
      <w:r>
        <w:rPr>
          <w:rFonts w:ascii="Calibri" w:hAnsi="Calibri" w:cs="Calibri"/>
          <w:noProof/>
          <w:sz w:val="22"/>
          <w:szCs w:val="22"/>
        </w:rPr>
        <w:drawing>
          <wp:inline distT="0" distB="0" distL="0" distR="0">
            <wp:extent cx="5866563" cy="4393580"/>
            <wp:effectExtent l="0" t="0" r="127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6632" cy="4393632"/>
                    </a:xfrm>
                    <a:prstGeom prst="rect">
                      <a:avLst/>
                    </a:prstGeom>
                    <a:noFill/>
                    <a:ln>
                      <a:noFill/>
                    </a:ln>
                  </pic:spPr>
                </pic:pic>
              </a:graphicData>
            </a:graphic>
          </wp:inline>
        </w:drawing>
      </w: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Pr="00F3463A"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ind w:firstLine="709"/>
        <w:rPr>
          <w:rFonts w:ascii="Times New Roman CYR" w:hAnsi="Times New Roman CYR" w:cs="Times New Roman CYR"/>
          <w:color w:val="000000"/>
          <w:sz w:val="28"/>
          <w:szCs w:val="28"/>
        </w:rPr>
      </w:pPr>
      <w:r>
        <w:rPr>
          <w:b/>
          <w:bCs/>
          <w:color w:val="000000"/>
          <w:sz w:val="28"/>
          <w:szCs w:val="28"/>
        </w:rPr>
        <w:t xml:space="preserve">  </w:t>
      </w:r>
      <w:r w:rsidRPr="00F3463A">
        <w:rPr>
          <w:b/>
          <w:bCs/>
          <w:color w:val="000000"/>
          <w:sz w:val="28"/>
          <w:szCs w:val="28"/>
        </w:rPr>
        <w:t xml:space="preserve">4. </w:t>
      </w:r>
      <w:r>
        <w:rPr>
          <w:rFonts w:ascii="Times New Roman CYR" w:hAnsi="Times New Roman CYR" w:cs="Times New Roman CYR"/>
          <w:b/>
          <w:bCs/>
          <w:color w:val="000000"/>
          <w:sz w:val="28"/>
          <w:szCs w:val="28"/>
        </w:rPr>
        <w:t>Техническое описание маршрута.</w:t>
      </w:r>
      <w:r>
        <w:rPr>
          <w:rFonts w:ascii="Times New Roman CYR" w:hAnsi="Times New Roman CYR" w:cs="Times New Roman CYR"/>
          <w:color w:val="000000"/>
          <w:sz w:val="28"/>
          <w:szCs w:val="28"/>
        </w:rPr>
        <w:br/>
      </w:r>
      <w:r w:rsidRPr="00F3463A">
        <w:rPr>
          <w:color w:val="000000"/>
          <w:sz w:val="28"/>
          <w:szCs w:val="28"/>
        </w:rPr>
        <w:br/>
        <w:t xml:space="preserve">         </w:t>
      </w:r>
      <w:r>
        <w:rPr>
          <w:rFonts w:ascii="Times New Roman CYR" w:hAnsi="Times New Roman CYR" w:cs="Times New Roman CYR"/>
          <w:b/>
          <w:bCs/>
          <w:color w:val="000000"/>
          <w:sz w:val="28"/>
          <w:szCs w:val="28"/>
        </w:rPr>
        <w:t>02 июнь, вторник</w:t>
      </w:r>
      <w:r>
        <w:rPr>
          <w:rFonts w:ascii="Times New Roman CYR" w:hAnsi="Times New Roman CYR" w:cs="Times New Roman CYR"/>
          <w:color w:val="000000"/>
          <w:sz w:val="28"/>
          <w:szCs w:val="28"/>
        </w:rPr>
        <w:br/>
      </w:r>
      <w:r w:rsidRPr="00F3463A">
        <w:rPr>
          <w:color w:val="000000"/>
          <w:sz w:val="28"/>
          <w:szCs w:val="28"/>
        </w:rPr>
        <w:t xml:space="preserve">         </w:t>
      </w:r>
      <w:r>
        <w:rPr>
          <w:rFonts w:ascii="Times New Roman CYR" w:hAnsi="Times New Roman CYR" w:cs="Times New Roman CYR"/>
          <w:color w:val="000000"/>
          <w:sz w:val="28"/>
          <w:szCs w:val="28"/>
        </w:rPr>
        <w:t>Сбор группы в МБОУ СОШ №29. Докупаем продукты и укладываем снаряжение. Выезд из Чебоксар в 8:30 часов</w:t>
      </w:r>
      <w:proofErr w:type="gramStart"/>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br/>
      </w:r>
      <w:r w:rsidRPr="00F3463A">
        <w:rPr>
          <w:color w:val="000000"/>
          <w:sz w:val="28"/>
          <w:szCs w:val="28"/>
        </w:rPr>
        <w:t xml:space="preserve">         </w:t>
      </w:r>
      <w:proofErr w:type="gramEnd"/>
      <w:r>
        <w:rPr>
          <w:rFonts w:ascii="Times New Roman CYR" w:hAnsi="Times New Roman CYR" w:cs="Times New Roman CYR"/>
          <w:color w:val="000000"/>
          <w:sz w:val="28"/>
          <w:szCs w:val="28"/>
        </w:rPr>
        <w:t xml:space="preserve">Остальные члены группы собирали суда. Сборку судов завершили к 11 часам и через час вышли на сплав. </w:t>
      </w:r>
    </w:p>
    <w:p w:rsidR="00683C36" w:rsidRDefault="00683C36">
      <w:pPr>
        <w:widowControl w:val="0"/>
        <w:autoSpaceDE w:val="0"/>
        <w:autoSpaceDN w:val="0"/>
        <w:adjustRightInd w:val="0"/>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Ширина реки возле старожильского моста 25-30 м, течение 4- 5 км/ч. Река делает большие петли в песчаных берегах, намывая прекрасные пляжи у внутренних берегов. У внешних берегов часты завалы из коряг, которые легко обходятся по центру русла. Уровень воды высокий. </w:t>
      </w:r>
    </w:p>
    <w:p w:rsidR="00683C36" w:rsidRDefault="00683C36">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Через 40 минут </w:t>
      </w:r>
      <w:proofErr w:type="spellStart"/>
      <w:r>
        <w:rPr>
          <w:rFonts w:ascii="Times New Roman CYR" w:hAnsi="Times New Roman CYR" w:cs="Times New Roman CYR"/>
          <w:color w:val="000000"/>
          <w:sz w:val="28"/>
          <w:szCs w:val="28"/>
        </w:rPr>
        <w:t>Сабанаковская</w:t>
      </w:r>
      <w:proofErr w:type="spellEnd"/>
      <w:r>
        <w:rPr>
          <w:rFonts w:ascii="Times New Roman CYR" w:hAnsi="Times New Roman CYR" w:cs="Times New Roman CYR"/>
          <w:color w:val="000000"/>
          <w:sz w:val="28"/>
          <w:szCs w:val="28"/>
        </w:rPr>
        <w:t xml:space="preserve"> поляна. На поляне стоит большая группа туристов лицея №3. До </w:t>
      </w:r>
      <w:proofErr w:type="spellStart"/>
      <w:r>
        <w:rPr>
          <w:rFonts w:ascii="Times New Roman CYR" w:hAnsi="Times New Roman CYR" w:cs="Times New Roman CYR"/>
          <w:color w:val="000000"/>
          <w:sz w:val="28"/>
          <w:szCs w:val="28"/>
        </w:rPr>
        <w:t>Мишенино</w:t>
      </w:r>
      <w:proofErr w:type="spellEnd"/>
      <w:r>
        <w:rPr>
          <w:rFonts w:ascii="Times New Roman CYR" w:hAnsi="Times New Roman CYR" w:cs="Times New Roman CYR"/>
          <w:color w:val="000000"/>
          <w:sz w:val="28"/>
          <w:szCs w:val="28"/>
        </w:rPr>
        <w:t xml:space="preserve"> шли 2 часа. </w:t>
      </w:r>
      <w:r>
        <w:rPr>
          <w:rFonts w:ascii="Times New Roman CYR" w:hAnsi="Times New Roman CYR" w:cs="Times New Roman CYR"/>
          <w:color w:val="000000"/>
          <w:sz w:val="28"/>
          <w:szCs w:val="28"/>
        </w:rPr>
        <w:br/>
      </w:r>
      <w:r w:rsidRPr="00F3463A">
        <w:rPr>
          <w:color w:val="000000"/>
          <w:sz w:val="28"/>
          <w:szCs w:val="28"/>
        </w:rPr>
        <w:t xml:space="preserve">         </w:t>
      </w:r>
      <w:r>
        <w:rPr>
          <w:rFonts w:ascii="Times New Roman CYR" w:hAnsi="Times New Roman CYR" w:cs="Times New Roman CYR"/>
          <w:color w:val="000000"/>
          <w:sz w:val="28"/>
          <w:szCs w:val="28"/>
        </w:rPr>
        <w:t>Размещаемся на сенокосной поляне на левом берегу ниже моста. Стапель. Раскладка и упаковка продуктов. Заготовка жердей для изготовление каркаса для надувного плота ПСН</w:t>
      </w:r>
      <w:proofErr w:type="gramStart"/>
      <w:r>
        <w:rPr>
          <w:rFonts w:ascii="Times New Roman CYR" w:hAnsi="Times New Roman CYR" w:cs="Times New Roman CYR"/>
          <w:color w:val="000000"/>
          <w:sz w:val="28"/>
          <w:szCs w:val="28"/>
        </w:rPr>
        <w:t>6</w:t>
      </w:r>
      <w:proofErr w:type="gramEnd"/>
      <w:r>
        <w:rPr>
          <w:rFonts w:ascii="Times New Roman CYR" w:hAnsi="Times New Roman CYR" w:cs="Times New Roman CYR"/>
          <w:color w:val="000000"/>
          <w:sz w:val="28"/>
          <w:szCs w:val="28"/>
        </w:rPr>
        <w:t>. Темнеет быстро. Спать легли в 23.30</w:t>
      </w:r>
    </w:p>
    <w:p w:rsidR="00683C36" w:rsidRPr="00F3463A" w:rsidRDefault="00683C36">
      <w:pPr>
        <w:widowControl w:val="0"/>
        <w:autoSpaceDE w:val="0"/>
        <w:autoSpaceDN w:val="0"/>
        <w:adjustRightInd w:val="0"/>
        <w:ind w:firstLine="709"/>
        <w:rPr>
          <w:rFonts w:ascii="Calibri" w:hAnsi="Calibri" w:cs="Calibri"/>
          <w:sz w:val="22"/>
          <w:szCs w:val="22"/>
        </w:rPr>
      </w:pPr>
    </w:p>
    <w:p w:rsidR="00683C36" w:rsidRDefault="00683C36">
      <w:pPr>
        <w:widowControl w:val="0"/>
        <w:autoSpaceDE w:val="0"/>
        <w:autoSpaceDN w:val="0"/>
        <w:adjustRightInd w:val="0"/>
        <w:ind w:firstLine="709"/>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03 июнь, среда</w:t>
      </w:r>
      <w:r>
        <w:rPr>
          <w:rFonts w:ascii="Times New Roman CYR" w:hAnsi="Times New Roman CYR" w:cs="Times New Roman CYR"/>
          <w:color w:val="000000"/>
          <w:sz w:val="28"/>
          <w:szCs w:val="28"/>
        </w:rPr>
        <w:br/>
      </w:r>
      <w:r w:rsidRPr="00F3463A">
        <w:rPr>
          <w:color w:val="000000"/>
          <w:sz w:val="28"/>
          <w:szCs w:val="28"/>
        </w:rPr>
        <w:t xml:space="preserve">         6.00 </w:t>
      </w:r>
      <w:r>
        <w:rPr>
          <w:rFonts w:ascii="Times New Roman CYR" w:hAnsi="Times New Roman CYR" w:cs="Times New Roman CYR"/>
          <w:color w:val="000000"/>
          <w:sz w:val="28"/>
          <w:szCs w:val="28"/>
        </w:rPr>
        <w:t xml:space="preserve">Подъем. После завтрака сборка судов и радиальный выход на озеро Соленое. Дорога на озеро идет по лесной дороге, местами заболоченной. От поляны до озера около 6 км. Взяли пробу воды (озеро-то соленое) и сфотографировались. Обратный путь по той же дороге. </w:t>
      </w:r>
    </w:p>
    <w:p w:rsidR="00683C36" w:rsidRDefault="00683C36">
      <w:pPr>
        <w:widowControl w:val="0"/>
        <w:autoSpaceDE w:val="0"/>
        <w:autoSpaceDN w:val="0"/>
        <w:adjustRightInd w:val="0"/>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Стоянка на перекус. Горячий чай и бутерброды с колбасой.</w:t>
      </w:r>
    </w:p>
    <w:p w:rsidR="00683C36" w:rsidRDefault="00683C36">
      <w:pPr>
        <w:widowControl w:val="0"/>
        <w:autoSpaceDE w:val="0"/>
        <w:autoSpaceDN w:val="0"/>
        <w:adjustRightInd w:val="0"/>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Через полтора часа справа впадает крупный приток – Большой </w:t>
      </w:r>
      <w:proofErr w:type="spellStart"/>
      <w:r>
        <w:rPr>
          <w:rFonts w:ascii="Times New Roman CYR" w:hAnsi="Times New Roman CYR" w:cs="Times New Roman CYR"/>
          <w:color w:val="000000"/>
          <w:sz w:val="28"/>
          <w:szCs w:val="28"/>
        </w:rPr>
        <w:t>Кундыш</w:t>
      </w:r>
      <w:proofErr w:type="spellEnd"/>
      <w:r>
        <w:rPr>
          <w:rFonts w:ascii="Times New Roman CYR" w:hAnsi="Times New Roman CYR" w:cs="Times New Roman CYR"/>
          <w:color w:val="000000"/>
          <w:sz w:val="28"/>
          <w:szCs w:val="28"/>
        </w:rPr>
        <w:t xml:space="preserve">. Многие группы предпочитает сплав по рекам </w:t>
      </w:r>
      <w:proofErr w:type="spellStart"/>
      <w:r>
        <w:rPr>
          <w:rFonts w:ascii="Times New Roman CYR" w:hAnsi="Times New Roman CYR" w:cs="Times New Roman CYR"/>
          <w:color w:val="000000"/>
          <w:sz w:val="28"/>
          <w:szCs w:val="28"/>
        </w:rPr>
        <w:t>Б.Кундыш</w:t>
      </w:r>
      <w:proofErr w:type="spellEnd"/>
      <w:r>
        <w:rPr>
          <w:rFonts w:ascii="Times New Roman CYR" w:hAnsi="Times New Roman CYR" w:cs="Times New Roman CYR"/>
          <w:color w:val="000000"/>
          <w:sz w:val="28"/>
          <w:szCs w:val="28"/>
        </w:rPr>
        <w:t xml:space="preserve"> и </w:t>
      </w:r>
      <w:proofErr w:type="spellStart"/>
      <w:r>
        <w:rPr>
          <w:rFonts w:ascii="Times New Roman CYR" w:hAnsi="Times New Roman CYR" w:cs="Times New Roman CYR"/>
          <w:color w:val="000000"/>
          <w:sz w:val="28"/>
          <w:szCs w:val="28"/>
        </w:rPr>
        <w:t>Б.Кокшага</w:t>
      </w:r>
      <w:proofErr w:type="spellEnd"/>
      <w:r>
        <w:rPr>
          <w:rFonts w:ascii="Times New Roman CYR" w:hAnsi="Times New Roman CYR" w:cs="Times New Roman CYR"/>
          <w:color w:val="000000"/>
          <w:sz w:val="28"/>
          <w:szCs w:val="28"/>
        </w:rPr>
        <w:t>. Сплав при этом начинается от Красного Моста и удлиняется на 30 км.</w:t>
      </w:r>
    </w:p>
    <w:p w:rsidR="00683C36" w:rsidRDefault="00683C36">
      <w:pPr>
        <w:widowControl w:val="0"/>
        <w:autoSpaceDE w:val="0"/>
        <w:autoSpaceDN w:val="0"/>
        <w:adjustRightInd w:val="0"/>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Встали на ночь на правом  берегу на хорошей стоянке в 6 километрах ниже устья реки </w:t>
      </w:r>
      <w:proofErr w:type="spellStart"/>
      <w:r>
        <w:rPr>
          <w:rFonts w:ascii="Times New Roman CYR" w:hAnsi="Times New Roman CYR" w:cs="Times New Roman CYR"/>
          <w:color w:val="000000"/>
          <w:sz w:val="28"/>
          <w:szCs w:val="28"/>
        </w:rPr>
        <w:t>Б.Кундыш</w:t>
      </w:r>
      <w:proofErr w:type="spellEnd"/>
      <w:r>
        <w:rPr>
          <w:rFonts w:ascii="Times New Roman CYR" w:hAnsi="Times New Roman CYR" w:cs="Times New Roman CYR"/>
          <w:color w:val="000000"/>
          <w:sz w:val="28"/>
          <w:szCs w:val="28"/>
        </w:rPr>
        <w:t xml:space="preserve">. Всю вторую половину дня до 20 часов мимо шли туристские группы – одна за другой. На ужин традиционное адмиральское блюдо – </w:t>
      </w:r>
      <w:proofErr w:type="spellStart"/>
      <w:r>
        <w:rPr>
          <w:rFonts w:ascii="Times New Roman CYR" w:hAnsi="Times New Roman CYR" w:cs="Times New Roman CYR"/>
          <w:color w:val="000000"/>
          <w:sz w:val="28"/>
          <w:szCs w:val="28"/>
        </w:rPr>
        <w:t>лагман</w:t>
      </w:r>
      <w:proofErr w:type="spellEnd"/>
      <w:r>
        <w:rPr>
          <w:rFonts w:ascii="Times New Roman CYR" w:hAnsi="Times New Roman CYR" w:cs="Times New Roman CYR"/>
          <w:color w:val="000000"/>
          <w:sz w:val="28"/>
          <w:szCs w:val="28"/>
        </w:rPr>
        <w:t>. Вкусно!</w:t>
      </w:r>
    </w:p>
    <w:p w:rsidR="00683C36" w:rsidRDefault="00683C36">
      <w:pPr>
        <w:widowControl w:val="0"/>
        <w:autoSpaceDE w:val="0"/>
        <w:autoSpaceDN w:val="0"/>
        <w:adjustRightInd w:val="0"/>
        <w:ind w:firstLine="709"/>
        <w:rPr>
          <w:rFonts w:ascii="Times New Roman CYR" w:hAnsi="Times New Roman CYR" w:cs="Times New Roman CYR"/>
          <w:color w:val="000000"/>
          <w:sz w:val="28"/>
          <w:szCs w:val="28"/>
        </w:rPr>
      </w:pPr>
      <w:r w:rsidRPr="00F3463A">
        <w:rPr>
          <w:color w:val="000000"/>
          <w:sz w:val="28"/>
          <w:szCs w:val="28"/>
        </w:rPr>
        <w:t xml:space="preserve">. </w:t>
      </w:r>
      <w:r>
        <w:rPr>
          <w:rFonts w:ascii="Times New Roman CYR" w:hAnsi="Times New Roman CYR" w:cs="Times New Roman CYR"/>
          <w:color w:val="000000"/>
          <w:sz w:val="28"/>
          <w:szCs w:val="28"/>
        </w:rPr>
        <w:t xml:space="preserve">ЧХВ = 4ч 40м </w:t>
      </w:r>
    </w:p>
    <w:p w:rsidR="00683C36" w:rsidRPr="00F3463A" w:rsidRDefault="00683C36">
      <w:pPr>
        <w:widowControl w:val="0"/>
        <w:autoSpaceDE w:val="0"/>
        <w:autoSpaceDN w:val="0"/>
        <w:adjustRightInd w:val="0"/>
        <w:ind w:firstLine="709"/>
        <w:rPr>
          <w:rFonts w:ascii="Calibri" w:hAnsi="Calibri" w:cs="Calibri"/>
          <w:sz w:val="22"/>
          <w:szCs w:val="22"/>
        </w:rPr>
      </w:pPr>
    </w:p>
    <w:p w:rsidR="00683C36" w:rsidRDefault="00683C36">
      <w:pPr>
        <w:widowControl w:val="0"/>
        <w:autoSpaceDE w:val="0"/>
        <w:autoSpaceDN w:val="0"/>
        <w:adjustRightInd w:val="0"/>
        <w:ind w:firstLine="709"/>
        <w:rPr>
          <w:rFonts w:ascii="Times New Roman CYR" w:hAnsi="Times New Roman CYR" w:cs="Times New Roman CYR"/>
          <w:color w:val="000000"/>
          <w:sz w:val="28"/>
          <w:szCs w:val="28"/>
        </w:rPr>
      </w:pPr>
      <w:r w:rsidRPr="00F3463A">
        <w:rPr>
          <w:b/>
          <w:bCs/>
          <w:color w:val="000000"/>
          <w:sz w:val="28"/>
          <w:szCs w:val="28"/>
        </w:rPr>
        <w:t>0</w:t>
      </w:r>
      <w:r>
        <w:rPr>
          <w:rFonts w:ascii="Times New Roman CYR" w:hAnsi="Times New Roman CYR" w:cs="Times New Roman CYR"/>
          <w:b/>
          <w:bCs/>
          <w:color w:val="000000"/>
          <w:sz w:val="28"/>
          <w:szCs w:val="28"/>
        </w:rPr>
        <w:t>4</w:t>
      </w:r>
      <w:r w:rsidRPr="00F3463A">
        <w:rPr>
          <w:b/>
          <w:bCs/>
          <w:color w:val="000000"/>
          <w:sz w:val="28"/>
          <w:szCs w:val="28"/>
        </w:rPr>
        <w:t xml:space="preserve"> </w:t>
      </w:r>
      <w:r>
        <w:rPr>
          <w:rFonts w:ascii="Times New Roman CYR" w:hAnsi="Times New Roman CYR" w:cs="Times New Roman CYR"/>
          <w:b/>
          <w:bCs/>
          <w:color w:val="000000"/>
          <w:sz w:val="28"/>
          <w:szCs w:val="28"/>
        </w:rPr>
        <w:t>июнь, четверг</w:t>
      </w:r>
      <w:r>
        <w:rPr>
          <w:rFonts w:ascii="Times New Roman CYR" w:hAnsi="Times New Roman CYR" w:cs="Times New Roman CYR"/>
          <w:color w:val="000000"/>
          <w:sz w:val="28"/>
          <w:szCs w:val="28"/>
        </w:rPr>
        <w:br/>
      </w:r>
      <w:r w:rsidRPr="00F3463A">
        <w:rPr>
          <w:color w:val="000000"/>
          <w:sz w:val="28"/>
          <w:szCs w:val="28"/>
        </w:rPr>
        <w:t xml:space="preserve">          6.00 </w:t>
      </w:r>
      <w:r>
        <w:rPr>
          <w:rFonts w:ascii="Times New Roman CYR" w:hAnsi="Times New Roman CYR" w:cs="Times New Roman CYR"/>
          <w:color w:val="000000"/>
          <w:sz w:val="28"/>
          <w:szCs w:val="28"/>
        </w:rPr>
        <w:t xml:space="preserve">Подъем. Ночью прохладно, но не холодно. На завтрак каша рисовая молочная и кофе с бутербродом. Завхоз выдал карманное питание. </w:t>
      </w:r>
    </w:p>
    <w:p w:rsidR="00683C36" w:rsidRDefault="00683C36">
      <w:pPr>
        <w:widowControl w:val="0"/>
        <w:autoSpaceDE w:val="0"/>
        <w:autoSpaceDN w:val="0"/>
        <w:adjustRightInd w:val="0"/>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воду встали в 8.30. После </w:t>
      </w:r>
      <w:proofErr w:type="spellStart"/>
      <w:r>
        <w:rPr>
          <w:rFonts w:ascii="Times New Roman CYR" w:hAnsi="Times New Roman CYR" w:cs="Times New Roman CYR"/>
          <w:color w:val="000000"/>
          <w:sz w:val="28"/>
          <w:szCs w:val="28"/>
        </w:rPr>
        <w:t>Кундыша</w:t>
      </w:r>
      <w:proofErr w:type="spellEnd"/>
      <w:r>
        <w:rPr>
          <w:rFonts w:ascii="Times New Roman CYR" w:hAnsi="Times New Roman CYR" w:cs="Times New Roman CYR"/>
          <w:color w:val="000000"/>
          <w:sz w:val="28"/>
          <w:szCs w:val="28"/>
        </w:rPr>
        <w:t xml:space="preserve"> река стала шире, на песчаных перекатах коряги и топляки, высокие берега, вода высокая и пляжей немного.</w:t>
      </w:r>
      <w:r>
        <w:rPr>
          <w:rFonts w:ascii="Times New Roman CYR" w:hAnsi="Times New Roman CYR" w:cs="Times New Roman CYR"/>
          <w:color w:val="000000"/>
          <w:sz w:val="28"/>
          <w:szCs w:val="28"/>
        </w:rPr>
        <w:br/>
      </w:r>
      <w:r w:rsidRPr="00F3463A">
        <w:rPr>
          <w:color w:val="000000"/>
          <w:sz w:val="28"/>
          <w:szCs w:val="28"/>
        </w:rPr>
        <w:t xml:space="preserve">          9.30</w:t>
      </w:r>
      <w:proofErr w:type="gramStart"/>
      <w:r w:rsidRPr="00F3463A">
        <w:rPr>
          <w:color w:val="000000"/>
          <w:sz w:val="28"/>
          <w:szCs w:val="28"/>
        </w:rPr>
        <w:t xml:space="preserve"> </w:t>
      </w:r>
      <w:r>
        <w:rPr>
          <w:rFonts w:ascii="Times New Roman CYR" w:hAnsi="Times New Roman CYR" w:cs="Times New Roman CYR"/>
          <w:color w:val="000000"/>
          <w:sz w:val="28"/>
          <w:szCs w:val="28"/>
        </w:rPr>
        <w:t>П</w:t>
      </w:r>
      <w:proofErr w:type="gramEnd"/>
      <w:r>
        <w:rPr>
          <w:rFonts w:ascii="Times New Roman CYR" w:hAnsi="Times New Roman CYR" w:cs="Times New Roman CYR"/>
          <w:color w:val="000000"/>
          <w:sz w:val="28"/>
          <w:szCs w:val="28"/>
        </w:rPr>
        <w:t xml:space="preserve">рошли кордон </w:t>
      </w:r>
      <w:proofErr w:type="spellStart"/>
      <w:r>
        <w:rPr>
          <w:rFonts w:ascii="Times New Roman CYR" w:hAnsi="Times New Roman CYR" w:cs="Times New Roman CYR"/>
          <w:color w:val="000000"/>
          <w:sz w:val="28"/>
          <w:szCs w:val="28"/>
        </w:rPr>
        <w:t>Шупшалово</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Справо</w:t>
      </w:r>
      <w:proofErr w:type="spellEnd"/>
      <w:r>
        <w:rPr>
          <w:rFonts w:ascii="Times New Roman CYR" w:hAnsi="Times New Roman CYR" w:cs="Times New Roman CYR"/>
          <w:color w:val="000000"/>
          <w:sz w:val="28"/>
          <w:szCs w:val="28"/>
        </w:rPr>
        <w:t xml:space="preserve"> круглое озеро с островом посередине, залитая </w:t>
      </w:r>
      <w:proofErr w:type="spellStart"/>
      <w:r>
        <w:rPr>
          <w:rFonts w:ascii="Times New Roman CYR" w:hAnsi="Times New Roman CYR" w:cs="Times New Roman CYR"/>
          <w:color w:val="000000"/>
          <w:sz w:val="28"/>
          <w:szCs w:val="28"/>
        </w:rPr>
        <w:t>Кокшагой</w:t>
      </w:r>
      <w:proofErr w:type="spellEnd"/>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br/>
      </w:r>
      <w:r w:rsidRPr="00F3463A">
        <w:rPr>
          <w:color w:val="000000"/>
          <w:sz w:val="28"/>
          <w:szCs w:val="28"/>
        </w:rPr>
        <w:t xml:space="preserve">         10.40 </w:t>
      </w:r>
      <w:r>
        <w:rPr>
          <w:rFonts w:ascii="Times New Roman CYR" w:hAnsi="Times New Roman CYR" w:cs="Times New Roman CYR"/>
          <w:color w:val="000000"/>
          <w:sz w:val="28"/>
          <w:szCs w:val="28"/>
        </w:rPr>
        <w:t xml:space="preserve">д. </w:t>
      </w:r>
      <w:proofErr w:type="spellStart"/>
      <w:r>
        <w:rPr>
          <w:rFonts w:ascii="Times New Roman CYR" w:hAnsi="Times New Roman CYR" w:cs="Times New Roman CYR"/>
          <w:color w:val="000000"/>
          <w:sz w:val="28"/>
          <w:szCs w:val="28"/>
        </w:rPr>
        <w:t>Маркитан</w:t>
      </w:r>
      <w:proofErr w:type="spellEnd"/>
      <w:r>
        <w:rPr>
          <w:rFonts w:ascii="Times New Roman CYR" w:hAnsi="Times New Roman CYR" w:cs="Times New Roman CYR"/>
          <w:color w:val="000000"/>
          <w:sz w:val="28"/>
          <w:szCs w:val="28"/>
        </w:rPr>
        <w:t xml:space="preserve"> (справа). От деревни ведет дорога на озера </w:t>
      </w:r>
      <w:proofErr w:type="spellStart"/>
      <w:r>
        <w:rPr>
          <w:rFonts w:ascii="Times New Roman CYR" w:hAnsi="Times New Roman CYR" w:cs="Times New Roman CYR"/>
          <w:color w:val="000000"/>
          <w:sz w:val="28"/>
          <w:szCs w:val="28"/>
        </w:rPr>
        <w:t>Лисичкино</w:t>
      </w:r>
      <w:proofErr w:type="spellEnd"/>
      <w:r>
        <w:rPr>
          <w:rFonts w:ascii="Times New Roman CYR" w:hAnsi="Times New Roman CYR" w:cs="Times New Roman CYR"/>
          <w:color w:val="000000"/>
          <w:sz w:val="28"/>
          <w:szCs w:val="28"/>
        </w:rPr>
        <w:t xml:space="preserve"> (3 км) и </w:t>
      </w:r>
      <w:proofErr w:type="spellStart"/>
      <w:r>
        <w:rPr>
          <w:rFonts w:ascii="Times New Roman CYR" w:hAnsi="Times New Roman CYR" w:cs="Times New Roman CYR"/>
          <w:color w:val="000000"/>
          <w:sz w:val="28"/>
          <w:szCs w:val="28"/>
        </w:rPr>
        <w:t>Марьер</w:t>
      </w:r>
      <w:proofErr w:type="spellEnd"/>
      <w:r>
        <w:rPr>
          <w:rFonts w:ascii="Times New Roman CYR" w:hAnsi="Times New Roman CYR" w:cs="Times New Roman CYR"/>
          <w:color w:val="000000"/>
          <w:sz w:val="28"/>
          <w:szCs w:val="28"/>
        </w:rPr>
        <w:t xml:space="preserve"> (6 км). В озере Малый </w:t>
      </w:r>
      <w:proofErr w:type="spellStart"/>
      <w:r>
        <w:rPr>
          <w:rFonts w:ascii="Times New Roman CYR" w:hAnsi="Times New Roman CYR" w:cs="Times New Roman CYR"/>
          <w:color w:val="000000"/>
          <w:sz w:val="28"/>
          <w:szCs w:val="28"/>
        </w:rPr>
        <w:t>Марьер</w:t>
      </w:r>
      <w:proofErr w:type="spellEnd"/>
      <w:r>
        <w:rPr>
          <w:rFonts w:ascii="Times New Roman CYR" w:hAnsi="Times New Roman CYR" w:cs="Times New Roman CYR"/>
          <w:color w:val="000000"/>
          <w:sz w:val="28"/>
          <w:szCs w:val="28"/>
        </w:rPr>
        <w:t xml:space="preserve"> произрастает реликт </w:t>
      </w:r>
      <w:r>
        <w:rPr>
          <w:rFonts w:ascii="Times New Roman CYR" w:hAnsi="Times New Roman CYR" w:cs="Times New Roman CYR"/>
          <w:color w:val="000000"/>
          <w:sz w:val="28"/>
          <w:szCs w:val="28"/>
        </w:rPr>
        <w:lastRenderedPageBreak/>
        <w:t>ледникового времени - водяной орех.</w:t>
      </w:r>
      <w:r>
        <w:rPr>
          <w:rFonts w:ascii="Times New Roman CYR" w:hAnsi="Times New Roman CYR" w:cs="Times New Roman CYR"/>
          <w:color w:val="000000"/>
          <w:sz w:val="28"/>
          <w:szCs w:val="28"/>
        </w:rPr>
        <w:br/>
      </w:r>
      <w:r w:rsidRPr="00F3463A">
        <w:rPr>
          <w:color w:val="000000"/>
          <w:sz w:val="28"/>
          <w:szCs w:val="28"/>
        </w:rPr>
        <w:t xml:space="preserve">         </w:t>
      </w:r>
      <w:r>
        <w:rPr>
          <w:rFonts w:ascii="Times New Roman CYR" w:hAnsi="Times New Roman CYR" w:cs="Times New Roman CYR"/>
          <w:color w:val="000000"/>
          <w:sz w:val="28"/>
          <w:szCs w:val="28"/>
        </w:rPr>
        <w:t xml:space="preserve">Через час встаем на обед на левом берегу перед яром. Сегодня больше не идем. После обеда сходим на </w:t>
      </w:r>
      <w:proofErr w:type="spellStart"/>
      <w:r>
        <w:rPr>
          <w:rFonts w:ascii="Times New Roman CYR" w:hAnsi="Times New Roman CYR" w:cs="Times New Roman CYR"/>
          <w:color w:val="000000"/>
          <w:sz w:val="28"/>
          <w:szCs w:val="28"/>
        </w:rPr>
        <w:t>Лисичкино</w:t>
      </w:r>
      <w:proofErr w:type="spellEnd"/>
      <w:r>
        <w:rPr>
          <w:rFonts w:ascii="Times New Roman CYR" w:hAnsi="Times New Roman CYR" w:cs="Times New Roman CYR"/>
          <w:color w:val="000000"/>
          <w:sz w:val="28"/>
          <w:szCs w:val="28"/>
        </w:rPr>
        <w:t xml:space="preserve"> озеро в </w:t>
      </w:r>
      <w:proofErr w:type="spellStart"/>
      <w:r>
        <w:rPr>
          <w:rFonts w:ascii="Times New Roman CYR" w:hAnsi="Times New Roman CYR" w:cs="Times New Roman CYR"/>
          <w:color w:val="000000"/>
          <w:sz w:val="28"/>
          <w:szCs w:val="28"/>
        </w:rPr>
        <w:t>радиалку</w:t>
      </w:r>
      <w:proofErr w:type="spellEnd"/>
      <w:r>
        <w:rPr>
          <w:rFonts w:ascii="Times New Roman CYR" w:hAnsi="Times New Roman CYR" w:cs="Times New Roman CYR"/>
          <w:color w:val="000000"/>
          <w:sz w:val="28"/>
          <w:szCs w:val="28"/>
        </w:rPr>
        <w:t>. До озера 3,5 км по лесным дорогам. Озеро довольно большое, летом можно купаться, хорошо ловиться окунь. Обратно идем по другой дороге, по просеке, которая выходит почти к нашему лагерю. На ужин картофельное рагу с мясом и чай.</w:t>
      </w:r>
      <w:r>
        <w:rPr>
          <w:rFonts w:ascii="Times New Roman CYR" w:hAnsi="Times New Roman CYR" w:cs="Times New Roman CYR"/>
          <w:color w:val="000000"/>
          <w:sz w:val="28"/>
          <w:szCs w:val="28"/>
        </w:rPr>
        <w:br/>
      </w:r>
      <w:r w:rsidRPr="00F3463A">
        <w:rPr>
          <w:color w:val="000000"/>
          <w:sz w:val="28"/>
          <w:szCs w:val="28"/>
        </w:rPr>
        <w:t xml:space="preserve">          </w:t>
      </w:r>
      <w:r>
        <w:rPr>
          <w:rFonts w:ascii="Times New Roman CYR" w:hAnsi="Times New Roman CYR" w:cs="Times New Roman CYR"/>
          <w:color w:val="000000"/>
          <w:sz w:val="28"/>
          <w:szCs w:val="28"/>
        </w:rPr>
        <w:t>ЧХВ = 6ч 50м</w:t>
      </w:r>
    </w:p>
    <w:p w:rsidR="00683C36" w:rsidRPr="00F3463A" w:rsidRDefault="00683C36">
      <w:pPr>
        <w:widowControl w:val="0"/>
        <w:autoSpaceDE w:val="0"/>
        <w:autoSpaceDN w:val="0"/>
        <w:adjustRightInd w:val="0"/>
        <w:ind w:firstLine="709"/>
        <w:rPr>
          <w:rFonts w:ascii="Calibri" w:hAnsi="Calibri" w:cs="Calibri"/>
          <w:sz w:val="22"/>
          <w:szCs w:val="22"/>
        </w:rPr>
      </w:pPr>
    </w:p>
    <w:p w:rsidR="00683C36" w:rsidRDefault="00683C36">
      <w:pPr>
        <w:widowControl w:val="0"/>
        <w:autoSpaceDE w:val="0"/>
        <w:autoSpaceDN w:val="0"/>
        <w:adjustRightInd w:val="0"/>
        <w:ind w:firstLine="709"/>
        <w:rPr>
          <w:rFonts w:ascii="Times New Roman CYR" w:hAnsi="Times New Roman CYR" w:cs="Times New Roman CYR"/>
          <w:color w:val="000000"/>
          <w:sz w:val="28"/>
          <w:szCs w:val="28"/>
        </w:rPr>
      </w:pPr>
      <w:r w:rsidRPr="00F3463A">
        <w:rPr>
          <w:b/>
          <w:bCs/>
          <w:color w:val="000000"/>
          <w:sz w:val="28"/>
          <w:szCs w:val="28"/>
        </w:rPr>
        <w:t>0</w:t>
      </w:r>
      <w:r>
        <w:rPr>
          <w:rFonts w:ascii="Times New Roman CYR" w:hAnsi="Times New Roman CYR" w:cs="Times New Roman CYR"/>
          <w:b/>
          <w:bCs/>
          <w:color w:val="000000"/>
          <w:sz w:val="28"/>
          <w:szCs w:val="28"/>
        </w:rPr>
        <w:t>6</w:t>
      </w:r>
      <w:r w:rsidRPr="00F3463A">
        <w:rPr>
          <w:b/>
          <w:bCs/>
          <w:color w:val="000000"/>
          <w:sz w:val="28"/>
          <w:szCs w:val="28"/>
        </w:rPr>
        <w:t xml:space="preserve"> </w:t>
      </w:r>
      <w:r>
        <w:rPr>
          <w:rFonts w:ascii="Times New Roman CYR" w:hAnsi="Times New Roman CYR" w:cs="Times New Roman CYR"/>
          <w:b/>
          <w:bCs/>
          <w:color w:val="000000"/>
          <w:sz w:val="28"/>
          <w:szCs w:val="28"/>
        </w:rPr>
        <w:t>июнь, пятница</w:t>
      </w:r>
      <w:r>
        <w:rPr>
          <w:rFonts w:ascii="Times New Roman CYR" w:hAnsi="Times New Roman CYR" w:cs="Times New Roman CYR"/>
          <w:color w:val="000000"/>
          <w:sz w:val="28"/>
          <w:szCs w:val="28"/>
        </w:rPr>
        <w:br/>
      </w:r>
      <w:r w:rsidRPr="00F3463A">
        <w:rPr>
          <w:color w:val="000000"/>
          <w:sz w:val="28"/>
          <w:szCs w:val="28"/>
        </w:rPr>
        <w:t xml:space="preserve">         7.00 </w:t>
      </w:r>
      <w:r>
        <w:rPr>
          <w:rFonts w:ascii="Times New Roman CYR" w:hAnsi="Times New Roman CYR" w:cs="Times New Roman CYR"/>
          <w:color w:val="000000"/>
          <w:sz w:val="28"/>
          <w:szCs w:val="28"/>
        </w:rPr>
        <w:t>Подъем. Готовим завтрак и снимаем лагерь. Палатки вспотели, надо сушить. Дежурные приготовили кашу пшеничную с маслом.</w:t>
      </w:r>
    </w:p>
    <w:p w:rsidR="00683C36" w:rsidRDefault="00683C36">
      <w:pPr>
        <w:widowControl w:val="0"/>
        <w:autoSpaceDE w:val="0"/>
        <w:autoSpaceDN w:val="0"/>
        <w:adjustRightInd w:val="0"/>
        <w:rPr>
          <w:rFonts w:ascii="Times New Roman CYR" w:hAnsi="Times New Roman CYR" w:cs="Times New Roman CYR"/>
          <w:color w:val="000000"/>
          <w:sz w:val="28"/>
          <w:szCs w:val="28"/>
        </w:rPr>
      </w:pPr>
      <w:r w:rsidRPr="00F3463A">
        <w:rPr>
          <w:color w:val="000000"/>
          <w:sz w:val="28"/>
          <w:szCs w:val="28"/>
        </w:rPr>
        <w:t xml:space="preserve">         9.30 </w:t>
      </w:r>
      <w:r>
        <w:rPr>
          <w:rFonts w:ascii="Times New Roman CYR" w:hAnsi="Times New Roman CYR" w:cs="Times New Roman CYR"/>
          <w:color w:val="000000"/>
          <w:sz w:val="28"/>
          <w:szCs w:val="28"/>
        </w:rPr>
        <w:t xml:space="preserve">Отплытие. Прошли </w:t>
      </w:r>
      <w:proofErr w:type="spellStart"/>
      <w:r>
        <w:rPr>
          <w:rFonts w:ascii="Times New Roman CYR" w:hAnsi="Times New Roman CYR" w:cs="Times New Roman CYR"/>
          <w:color w:val="000000"/>
          <w:sz w:val="28"/>
          <w:szCs w:val="28"/>
        </w:rPr>
        <w:t>ур</w:t>
      </w:r>
      <w:proofErr w:type="gramStart"/>
      <w:r>
        <w:rPr>
          <w:rFonts w:ascii="Times New Roman CYR" w:hAnsi="Times New Roman CYR" w:cs="Times New Roman CYR"/>
          <w:color w:val="000000"/>
          <w:sz w:val="28"/>
          <w:szCs w:val="28"/>
        </w:rPr>
        <w:t>.Н</w:t>
      </w:r>
      <w:proofErr w:type="gramEnd"/>
      <w:r>
        <w:rPr>
          <w:rFonts w:ascii="Times New Roman CYR" w:hAnsi="Times New Roman CYR" w:cs="Times New Roman CYR"/>
          <w:color w:val="000000"/>
          <w:sz w:val="28"/>
          <w:szCs w:val="28"/>
        </w:rPr>
        <w:t>овогришкино</w:t>
      </w:r>
      <w:proofErr w:type="spellEnd"/>
      <w:r>
        <w:rPr>
          <w:rFonts w:ascii="Times New Roman CYR" w:hAnsi="Times New Roman CYR" w:cs="Times New Roman CYR"/>
          <w:color w:val="000000"/>
          <w:sz w:val="28"/>
          <w:szCs w:val="28"/>
        </w:rPr>
        <w:t>, одинокий дом и большая поляна на высоком правом берегу, живут в нем только летом косари. Без привалов идем до Долгой старицы.</w:t>
      </w:r>
    </w:p>
    <w:p w:rsidR="00683C36" w:rsidRDefault="00683C36">
      <w:pPr>
        <w:widowControl w:val="0"/>
        <w:autoSpaceDE w:val="0"/>
        <w:autoSpaceDN w:val="0"/>
        <w:adjustRightInd w:val="0"/>
        <w:rPr>
          <w:rFonts w:ascii="Times New Roman CYR" w:hAnsi="Times New Roman CYR" w:cs="Times New Roman CYR"/>
          <w:color w:val="000000"/>
          <w:sz w:val="28"/>
          <w:szCs w:val="28"/>
        </w:rPr>
      </w:pPr>
      <w:r w:rsidRPr="00F3463A">
        <w:rPr>
          <w:color w:val="000000"/>
          <w:sz w:val="28"/>
          <w:szCs w:val="28"/>
        </w:rPr>
        <w:t xml:space="preserve">         11.00 </w:t>
      </w:r>
      <w:r>
        <w:rPr>
          <w:rFonts w:ascii="Times New Roman CYR" w:hAnsi="Times New Roman CYR" w:cs="Times New Roman CYR"/>
          <w:color w:val="000000"/>
          <w:sz w:val="28"/>
          <w:szCs w:val="28"/>
        </w:rPr>
        <w:t>Долгая Старица (справа). В 4 км от деревни на левом берегу озеро Светлое; от озера идет дорога на шоссе Чебоксары - Йошкар-Ола. Осмотр моста для прохождения по правому берегу. Есть узкий проход, достаточный для прохождения байдарок. ПСН тоже пролезает. Все другие пролеты забиты плавников. Есть проход слева от моста, через кусты.</w:t>
      </w:r>
    </w:p>
    <w:p w:rsidR="00683C36" w:rsidRDefault="00683C36">
      <w:pPr>
        <w:widowControl w:val="0"/>
        <w:autoSpaceDE w:val="0"/>
        <w:autoSpaceDN w:val="0"/>
        <w:adjustRightInd w:val="0"/>
        <w:ind w:firstLine="684"/>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Через час встали на обед на левом берегу. Варим щи с мясом (с тушенкой) Компот и бутерброд с ветчиной. После обеда идем до </w:t>
      </w:r>
      <w:proofErr w:type="spellStart"/>
      <w:r>
        <w:rPr>
          <w:rFonts w:ascii="Times New Roman CYR" w:hAnsi="Times New Roman CYR" w:cs="Times New Roman CYR"/>
          <w:color w:val="000000"/>
          <w:sz w:val="28"/>
          <w:szCs w:val="28"/>
        </w:rPr>
        <w:t>Алашкиной</w:t>
      </w:r>
      <w:proofErr w:type="spellEnd"/>
      <w:r>
        <w:rPr>
          <w:rFonts w:ascii="Times New Roman CYR" w:hAnsi="Times New Roman CYR" w:cs="Times New Roman CYR"/>
          <w:color w:val="000000"/>
          <w:sz w:val="28"/>
          <w:szCs w:val="28"/>
        </w:rPr>
        <w:t xml:space="preserve"> поляны. Пересаживаем экипажи. Старички идут на ПСН.</w:t>
      </w:r>
      <w:r>
        <w:rPr>
          <w:rFonts w:ascii="Times New Roman CYR" w:hAnsi="Times New Roman CYR" w:cs="Times New Roman CYR"/>
          <w:color w:val="000000"/>
          <w:sz w:val="28"/>
          <w:szCs w:val="28"/>
        </w:rPr>
        <w:br/>
      </w:r>
      <w:r w:rsidRPr="00F3463A">
        <w:rPr>
          <w:color w:val="000000"/>
          <w:sz w:val="28"/>
          <w:szCs w:val="28"/>
        </w:rPr>
        <w:t xml:space="preserve">         14.40</w:t>
      </w:r>
      <w:proofErr w:type="gramStart"/>
      <w:r w:rsidRPr="00F3463A">
        <w:rPr>
          <w:color w:val="000000"/>
          <w:sz w:val="28"/>
          <w:szCs w:val="28"/>
        </w:rPr>
        <w:t xml:space="preserve"> </w:t>
      </w:r>
      <w:r>
        <w:rPr>
          <w:rFonts w:ascii="Times New Roman CYR" w:hAnsi="Times New Roman CYR" w:cs="Times New Roman CYR"/>
          <w:color w:val="000000"/>
          <w:sz w:val="28"/>
          <w:szCs w:val="28"/>
        </w:rPr>
        <w:t>П</w:t>
      </w:r>
      <w:proofErr w:type="gramEnd"/>
      <w:r>
        <w:rPr>
          <w:rFonts w:ascii="Times New Roman CYR" w:hAnsi="Times New Roman CYR" w:cs="Times New Roman CYR"/>
          <w:color w:val="000000"/>
          <w:sz w:val="28"/>
          <w:szCs w:val="28"/>
        </w:rPr>
        <w:t xml:space="preserve">рошли Красный Яр. Через 4 правых поворота </w:t>
      </w:r>
      <w:proofErr w:type="spellStart"/>
      <w:r>
        <w:rPr>
          <w:rFonts w:ascii="Times New Roman CYR" w:hAnsi="Times New Roman CYR" w:cs="Times New Roman CYR"/>
          <w:color w:val="000000"/>
          <w:sz w:val="28"/>
          <w:szCs w:val="28"/>
        </w:rPr>
        <w:t>Алашкина</w:t>
      </w:r>
      <w:proofErr w:type="spellEnd"/>
      <w:r>
        <w:rPr>
          <w:rFonts w:ascii="Times New Roman CYR" w:hAnsi="Times New Roman CYR" w:cs="Times New Roman CYR"/>
          <w:color w:val="000000"/>
          <w:sz w:val="28"/>
          <w:szCs w:val="28"/>
        </w:rPr>
        <w:t xml:space="preserve"> поляна. </w:t>
      </w:r>
    </w:p>
    <w:p w:rsidR="00683C36" w:rsidRDefault="00683C36">
      <w:pPr>
        <w:widowControl w:val="0"/>
        <w:autoSpaceDE w:val="0"/>
        <w:autoSpaceDN w:val="0"/>
        <w:adjustRightInd w:val="0"/>
        <w:ind w:firstLine="684"/>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Встаем напротив поляны на левом берегу. На ужин  салат овощной и макароны с тушенкой. Погода пока радует. Дожди прошли мимо.</w:t>
      </w:r>
      <w:r>
        <w:rPr>
          <w:rFonts w:ascii="Times New Roman CYR" w:hAnsi="Times New Roman CYR" w:cs="Times New Roman CYR"/>
          <w:color w:val="000000"/>
          <w:sz w:val="28"/>
          <w:szCs w:val="28"/>
        </w:rPr>
        <w:br/>
      </w:r>
      <w:r w:rsidRPr="00F3463A">
        <w:rPr>
          <w:color w:val="000000"/>
          <w:sz w:val="28"/>
          <w:szCs w:val="28"/>
        </w:rPr>
        <w:t xml:space="preserve">          </w:t>
      </w:r>
      <w:r>
        <w:rPr>
          <w:rFonts w:ascii="Times New Roman CYR" w:hAnsi="Times New Roman CYR" w:cs="Times New Roman CYR"/>
          <w:color w:val="000000"/>
          <w:sz w:val="28"/>
          <w:szCs w:val="28"/>
        </w:rPr>
        <w:t>ЧХВ = 5ч 40м</w:t>
      </w:r>
    </w:p>
    <w:p w:rsidR="00683C36" w:rsidRPr="00F3463A" w:rsidRDefault="00683C36">
      <w:pPr>
        <w:widowControl w:val="0"/>
        <w:autoSpaceDE w:val="0"/>
        <w:autoSpaceDN w:val="0"/>
        <w:adjustRightInd w:val="0"/>
        <w:ind w:firstLine="709"/>
        <w:rPr>
          <w:rFonts w:ascii="Calibri" w:hAnsi="Calibri" w:cs="Calibri"/>
          <w:sz w:val="22"/>
          <w:szCs w:val="22"/>
        </w:rPr>
      </w:pPr>
    </w:p>
    <w:p w:rsidR="00683C36" w:rsidRDefault="00683C36">
      <w:pPr>
        <w:widowControl w:val="0"/>
        <w:autoSpaceDE w:val="0"/>
        <w:autoSpaceDN w:val="0"/>
        <w:adjustRightInd w:val="0"/>
        <w:ind w:firstLine="709"/>
        <w:rPr>
          <w:rFonts w:ascii="Times New Roman CYR" w:hAnsi="Times New Roman CYR" w:cs="Times New Roman CYR"/>
          <w:color w:val="000000"/>
          <w:sz w:val="28"/>
          <w:szCs w:val="28"/>
        </w:rPr>
      </w:pPr>
      <w:r w:rsidRPr="00F3463A">
        <w:rPr>
          <w:b/>
          <w:bCs/>
          <w:color w:val="000000"/>
          <w:sz w:val="28"/>
          <w:szCs w:val="28"/>
        </w:rPr>
        <w:t>0</w:t>
      </w:r>
      <w:r>
        <w:rPr>
          <w:rFonts w:ascii="Times New Roman CYR" w:hAnsi="Times New Roman CYR" w:cs="Times New Roman CYR"/>
          <w:b/>
          <w:bCs/>
          <w:color w:val="000000"/>
          <w:sz w:val="28"/>
          <w:szCs w:val="28"/>
        </w:rPr>
        <w:t>6</w:t>
      </w:r>
      <w:r w:rsidRPr="00F3463A">
        <w:rPr>
          <w:b/>
          <w:bCs/>
          <w:color w:val="000000"/>
          <w:sz w:val="28"/>
          <w:szCs w:val="28"/>
        </w:rPr>
        <w:t xml:space="preserve"> </w:t>
      </w:r>
      <w:r>
        <w:rPr>
          <w:rFonts w:ascii="Times New Roman CYR" w:hAnsi="Times New Roman CYR" w:cs="Times New Roman CYR"/>
          <w:b/>
          <w:bCs/>
          <w:color w:val="000000"/>
          <w:sz w:val="28"/>
          <w:szCs w:val="28"/>
        </w:rPr>
        <w:t>июнь, суббота</w:t>
      </w:r>
      <w:r>
        <w:rPr>
          <w:rFonts w:ascii="Times New Roman CYR" w:hAnsi="Times New Roman CYR" w:cs="Times New Roman CYR"/>
          <w:color w:val="000000"/>
          <w:sz w:val="28"/>
          <w:szCs w:val="28"/>
        </w:rPr>
        <w:br/>
      </w:r>
      <w:r w:rsidRPr="00F3463A">
        <w:rPr>
          <w:color w:val="000000"/>
          <w:sz w:val="28"/>
          <w:szCs w:val="28"/>
        </w:rPr>
        <w:t xml:space="preserve">          7.00 </w:t>
      </w:r>
      <w:r>
        <w:rPr>
          <w:rFonts w:ascii="Times New Roman CYR" w:hAnsi="Times New Roman CYR" w:cs="Times New Roman CYR"/>
          <w:color w:val="000000"/>
          <w:sz w:val="28"/>
          <w:szCs w:val="28"/>
        </w:rPr>
        <w:t xml:space="preserve">Подъем. Сегодня идем до </w:t>
      </w:r>
      <w:proofErr w:type="spellStart"/>
      <w:r>
        <w:rPr>
          <w:rFonts w:ascii="Times New Roman CYR" w:hAnsi="Times New Roman CYR" w:cs="Times New Roman CYR"/>
          <w:color w:val="000000"/>
          <w:sz w:val="28"/>
          <w:szCs w:val="28"/>
        </w:rPr>
        <w:t>Кокшамар</w:t>
      </w:r>
      <w:proofErr w:type="spellEnd"/>
      <w:r>
        <w:rPr>
          <w:rFonts w:ascii="Times New Roman CYR" w:hAnsi="Times New Roman CYR" w:cs="Times New Roman CYR"/>
          <w:color w:val="000000"/>
          <w:sz w:val="28"/>
          <w:szCs w:val="28"/>
        </w:rPr>
        <w:t xml:space="preserve">. На завтрак каша рисовая молочная. Кофе и бутерброды с сыром. На воду встали в 9.30. Прошли </w:t>
      </w:r>
      <w:r w:rsidRPr="00F3463A">
        <w:rPr>
          <w:color w:val="000000"/>
          <w:sz w:val="28"/>
          <w:szCs w:val="28"/>
        </w:rPr>
        <w:t>«</w:t>
      </w:r>
      <w:r>
        <w:rPr>
          <w:rFonts w:ascii="Times New Roman CYR" w:hAnsi="Times New Roman CYR" w:cs="Times New Roman CYR"/>
          <w:color w:val="000000"/>
          <w:sz w:val="28"/>
          <w:szCs w:val="28"/>
        </w:rPr>
        <w:t>трубу</w:t>
      </w:r>
      <w:r w:rsidRPr="00F3463A">
        <w:rPr>
          <w:color w:val="000000"/>
          <w:sz w:val="28"/>
          <w:szCs w:val="28"/>
        </w:rPr>
        <w:t xml:space="preserve">» </w:t>
      </w:r>
      <w:r>
        <w:rPr>
          <w:rFonts w:ascii="Times New Roman CYR" w:hAnsi="Times New Roman CYR" w:cs="Times New Roman CYR"/>
          <w:color w:val="000000"/>
          <w:sz w:val="28"/>
          <w:szCs w:val="28"/>
        </w:rPr>
        <w:t xml:space="preserve">Иван Беляка. Течение несет шустро. Вода </w:t>
      </w:r>
      <w:proofErr w:type="gramStart"/>
      <w:r>
        <w:rPr>
          <w:rFonts w:ascii="Times New Roman CYR" w:hAnsi="Times New Roman CYR" w:cs="Times New Roman CYR"/>
          <w:color w:val="000000"/>
          <w:sz w:val="28"/>
          <w:szCs w:val="28"/>
        </w:rPr>
        <w:t>по прежнему</w:t>
      </w:r>
      <w:proofErr w:type="gramEnd"/>
      <w:r>
        <w:rPr>
          <w:rFonts w:ascii="Times New Roman CYR" w:hAnsi="Times New Roman CYR" w:cs="Times New Roman CYR"/>
          <w:color w:val="000000"/>
          <w:sz w:val="28"/>
          <w:szCs w:val="28"/>
        </w:rPr>
        <w:t xml:space="preserve"> высокая, но потихоньку падает.</w:t>
      </w:r>
    </w:p>
    <w:p w:rsidR="00683C36" w:rsidRDefault="00683C36">
      <w:pPr>
        <w:widowControl w:val="0"/>
        <w:autoSpaceDE w:val="0"/>
        <w:autoSpaceDN w:val="0"/>
        <w:adjustRightInd w:val="0"/>
        <w:ind w:firstLine="709"/>
        <w:rPr>
          <w:rFonts w:ascii="Times New Roman CYR" w:hAnsi="Times New Roman CYR" w:cs="Times New Roman CYR"/>
          <w:color w:val="000000"/>
          <w:sz w:val="28"/>
          <w:szCs w:val="28"/>
        </w:rPr>
      </w:pPr>
      <w:r w:rsidRPr="00F3463A">
        <w:rPr>
          <w:color w:val="000000"/>
          <w:sz w:val="28"/>
          <w:szCs w:val="28"/>
        </w:rPr>
        <w:t>11.50</w:t>
      </w:r>
      <w:proofErr w:type="gramStart"/>
      <w:r w:rsidRPr="00F3463A">
        <w:rPr>
          <w:color w:val="000000"/>
          <w:sz w:val="28"/>
          <w:szCs w:val="28"/>
        </w:rPr>
        <w:t xml:space="preserve"> </w:t>
      </w:r>
      <w:r>
        <w:rPr>
          <w:rFonts w:ascii="Times New Roman CYR" w:hAnsi="Times New Roman CYR" w:cs="Times New Roman CYR"/>
          <w:color w:val="000000"/>
          <w:sz w:val="28"/>
          <w:szCs w:val="28"/>
        </w:rPr>
        <w:t>П</w:t>
      </w:r>
      <w:proofErr w:type="gramEnd"/>
      <w:r>
        <w:rPr>
          <w:rFonts w:ascii="Times New Roman CYR" w:hAnsi="Times New Roman CYR" w:cs="Times New Roman CYR"/>
          <w:color w:val="000000"/>
          <w:sz w:val="28"/>
          <w:szCs w:val="28"/>
        </w:rPr>
        <w:t xml:space="preserve">рошли устье М. Мартына. Перекус. Меняемся экипажами. </w:t>
      </w:r>
    </w:p>
    <w:p w:rsidR="00683C36" w:rsidRDefault="00683C36">
      <w:pPr>
        <w:widowControl w:val="0"/>
        <w:autoSpaceDE w:val="0"/>
        <w:autoSpaceDN w:val="0"/>
        <w:adjustRightInd w:val="0"/>
        <w:ind w:firstLine="709"/>
        <w:rPr>
          <w:rFonts w:ascii="Times New Roman CYR" w:hAnsi="Times New Roman CYR" w:cs="Times New Roman CYR"/>
          <w:color w:val="000000"/>
          <w:sz w:val="28"/>
          <w:szCs w:val="28"/>
        </w:rPr>
      </w:pPr>
      <w:r w:rsidRPr="00F3463A">
        <w:rPr>
          <w:color w:val="000000"/>
          <w:sz w:val="28"/>
          <w:szCs w:val="28"/>
        </w:rPr>
        <w:t>13.20</w:t>
      </w:r>
      <w:proofErr w:type="gramStart"/>
      <w:r w:rsidRPr="00F3463A">
        <w:rPr>
          <w:color w:val="000000"/>
          <w:sz w:val="28"/>
          <w:szCs w:val="28"/>
        </w:rPr>
        <w:t xml:space="preserve"> </w:t>
      </w:r>
      <w:r>
        <w:rPr>
          <w:rFonts w:ascii="Times New Roman CYR" w:hAnsi="Times New Roman CYR" w:cs="Times New Roman CYR"/>
          <w:color w:val="000000"/>
          <w:sz w:val="28"/>
          <w:szCs w:val="28"/>
        </w:rPr>
        <w:t>П</w:t>
      </w:r>
      <w:proofErr w:type="gramEnd"/>
      <w:r>
        <w:rPr>
          <w:rFonts w:ascii="Times New Roman CYR" w:hAnsi="Times New Roman CYR" w:cs="Times New Roman CYR"/>
          <w:color w:val="000000"/>
          <w:sz w:val="28"/>
          <w:szCs w:val="28"/>
        </w:rPr>
        <w:t xml:space="preserve">рошли мост Казань – Чебоксары. Многие здесь заканчивают маршрут. Через 40 минут пристали на правом берегу напротив </w:t>
      </w:r>
      <w:proofErr w:type="spellStart"/>
      <w:r>
        <w:rPr>
          <w:rFonts w:ascii="Times New Roman CYR" w:hAnsi="Times New Roman CYR" w:cs="Times New Roman CYR"/>
          <w:color w:val="000000"/>
          <w:sz w:val="28"/>
          <w:szCs w:val="28"/>
        </w:rPr>
        <w:t>Кокшамар</w:t>
      </w:r>
      <w:proofErr w:type="spellEnd"/>
      <w:r>
        <w:rPr>
          <w:rFonts w:ascii="Times New Roman CYR" w:hAnsi="Times New Roman CYR" w:cs="Times New Roman CYR"/>
          <w:color w:val="000000"/>
          <w:sz w:val="28"/>
          <w:szCs w:val="28"/>
        </w:rPr>
        <w:t>. Обедаем. Сходили в магазин за продуктами. Решили заночевать здесь. Отоспимся.</w:t>
      </w:r>
    </w:p>
    <w:p w:rsidR="00683C36" w:rsidRPr="00F3463A" w:rsidRDefault="00683C36">
      <w:pPr>
        <w:widowControl w:val="0"/>
        <w:autoSpaceDE w:val="0"/>
        <w:autoSpaceDN w:val="0"/>
        <w:adjustRightInd w:val="0"/>
        <w:ind w:firstLine="709"/>
        <w:rPr>
          <w:color w:val="000000"/>
          <w:sz w:val="28"/>
          <w:szCs w:val="28"/>
        </w:rPr>
      </w:pPr>
      <w:r>
        <w:rPr>
          <w:rFonts w:ascii="Times New Roman CYR" w:hAnsi="Times New Roman CYR" w:cs="Times New Roman CYR"/>
          <w:color w:val="000000"/>
          <w:sz w:val="28"/>
          <w:szCs w:val="28"/>
        </w:rPr>
        <w:t>ЧХВ =6ч 40м.</w:t>
      </w:r>
      <w:r>
        <w:rPr>
          <w:rFonts w:ascii="Times New Roman CYR" w:hAnsi="Times New Roman CYR" w:cs="Times New Roman CYR"/>
          <w:color w:val="000000"/>
          <w:sz w:val="28"/>
          <w:szCs w:val="28"/>
        </w:rPr>
        <w:br/>
      </w:r>
      <w:r w:rsidRPr="00F3463A">
        <w:rPr>
          <w:color w:val="000000"/>
          <w:sz w:val="28"/>
          <w:szCs w:val="28"/>
        </w:rPr>
        <w:t>.</w:t>
      </w:r>
    </w:p>
    <w:p w:rsidR="00683C36" w:rsidRDefault="00683C36">
      <w:pPr>
        <w:widowControl w:val="0"/>
        <w:autoSpaceDE w:val="0"/>
        <w:autoSpaceDN w:val="0"/>
        <w:adjustRightInd w:val="0"/>
        <w:ind w:firstLine="709"/>
        <w:rPr>
          <w:rFonts w:ascii="Times New Roman CYR" w:hAnsi="Times New Roman CYR" w:cs="Times New Roman CYR"/>
          <w:color w:val="000000"/>
          <w:sz w:val="28"/>
          <w:szCs w:val="28"/>
        </w:rPr>
      </w:pPr>
      <w:r w:rsidRPr="00F3463A">
        <w:rPr>
          <w:b/>
          <w:bCs/>
          <w:color w:val="000000"/>
          <w:sz w:val="28"/>
          <w:szCs w:val="28"/>
        </w:rPr>
        <w:t xml:space="preserve">06 </w:t>
      </w:r>
      <w:r>
        <w:rPr>
          <w:rFonts w:ascii="Times New Roman CYR" w:hAnsi="Times New Roman CYR" w:cs="Times New Roman CYR"/>
          <w:color w:val="000000"/>
          <w:sz w:val="28"/>
          <w:szCs w:val="28"/>
        </w:rPr>
        <w:t>июня</w:t>
      </w:r>
      <w:r>
        <w:rPr>
          <w:rFonts w:ascii="Times New Roman CYR" w:hAnsi="Times New Roman CYR" w:cs="Times New Roman CYR"/>
          <w:b/>
          <w:bCs/>
          <w:color w:val="000000"/>
          <w:sz w:val="28"/>
          <w:szCs w:val="28"/>
        </w:rPr>
        <w:t>, суббота</w:t>
      </w:r>
      <w:r>
        <w:rPr>
          <w:rFonts w:ascii="Times New Roman CYR" w:hAnsi="Times New Roman CYR" w:cs="Times New Roman CYR"/>
          <w:color w:val="000000"/>
          <w:sz w:val="28"/>
          <w:szCs w:val="28"/>
        </w:rPr>
        <w:br/>
      </w:r>
      <w:r w:rsidRPr="00F3463A">
        <w:rPr>
          <w:color w:val="000000"/>
          <w:sz w:val="28"/>
          <w:szCs w:val="28"/>
        </w:rPr>
        <w:t xml:space="preserve">          8.30 </w:t>
      </w:r>
      <w:r>
        <w:rPr>
          <w:rFonts w:ascii="Times New Roman CYR" w:hAnsi="Times New Roman CYR" w:cs="Times New Roman CYR"/>
          <w:color w:val="000000"/>
          <w:sz w:val="28"/>
          <w:szCs w:val="28"/>
        </w:rPr>
        <w:t xml:space="preserve">Подъем. </w:t>
      </w:r>
      <w:r>
        <w:rPr>
          <w:rFonts w:ascii="Times New Roman CYR" w:hAnsi="Times New Roman CYR" w:cs="Times New Roman CYR"/>
          <w:color w:val="000000"/>
          <w:sz w:val="28"/>
          <w:szCs w:val="28"/>
        </w:rPr>
        <w:br/>
      </w:r>
      <w:r w:rsidRPr="00F3463A">
        <w:rPr>
          <w:color w:val="000000"/>
          <w:sz w:val="28"/>
          <w:szCs w:val="28"/>
        </w:rPr>
        <w:t xml:space="preserve">         10.40 </w:t>
      </w:r>
      <w:r>
        <w:rPr>
          <w:rFonts w:ascii="Times New Roman CYR" w:hAnsi="Times New Roman CYR" w:cs="Times New Roman CYR"/>
          <w:color w:val="000000"/>
          <w:sz w:val="28"/>
          <w:szCs w:val="28"/>
        </w:rPr>
        <w:t xml:space="preserve">Отплытие. Сегодня последний ходовой день. Ветрено, но дождя нет. </w:t>
      </w:r>
      <w:r>
        <w:rPr>
          <w:rFonts w:ascii="Times New Roman CYR" w:hAnsi="Times New Roman CYR" w:cs="Times New Roman CYR"/>
          <w:color w:val="000000"/>
          <w:sz w:val="28"/>
          <w:szCs w:val="28"/>
        </w:rPr>
        <w:lastRenderedPageBreak/>
        <w:t xml:space="preserve">Идем вниз по </w:t>
      </w:r>
      <w:proofErr w:type="spellStart"/>
      <w:r>
        <w:rPr>
          <w:rFonts w:ascii="Times New Roman CYR" w:hAnsi="Times New Roman CYR" w:cs="Times New Roman CYR"/>
          <w:color w:val="000000"/>
          <w:sz w:val="28"/>
          <w:szCs w:val="28"/>
        </w:rPr>
        <w:t>Кокшаге</w:t>
      </w:r>
      <w:proofErr w:type="spellEnd"/>
      <w:r>
        <w:rPr>
          <w:rFonts w:ascii="Times New Roman CYR" w:hAnsi="Times New Roman CYR" w:cs="Times New Roman CYR"/>
          <w:color w:val="000000"/>
          <w:sz w:val="28"/>
          <w:szCs w:val="28"/>
        </w:rPr>
        <w:t>. Река сильно разлилась. Местами по берегам подтопленные сооружения.</w:t>
      </w:r>
      <w:r>
        <w:rPr>
          <w:rFonts w:ascii="Times New Roman CYR" w:hAnsi="Times New Roman CYR" w:cs="Times New Roman CYR"/>
          <w:color w:val="000000"/>
          <w:sz w:val="28"/>
          <w:szCs w:val="28"/>
        </w:rPr>
        <w:br/>
        <w:t>К обеду прибыли в Мариинский посад . Машина уже ждет нас.</w:t>
      </w:r>
      <w:r>
        <w:rPr>
          <w:rFonts w:ascii="Times New Roman CYR" w:hAnsi="Times New Roman CYR" w:cs="Times New Roman CYR"/>
          <w:color w:val="000000"/>
          <w:sz w:val="28"/>
          <w:szCs w:val="28"/>
        </w:rPr>
        <w:br/>
      </w:r>
      <w:r w:rsidRPr="00F3463A">
        <w:rPr>
          <w:color w:val="000000"/>
          <w:sz w:val="28"/>
          <w:szCs w:val="28"/>
        </w:rPr>
        <w:t xml:space="preserve">        12.30</w:t>
      </w:r>
      <w:proofErr w:type="gramStart"/>
      <w:r w:rsidRPr="00F3463A">
        <w:rPr>
          <w:color w:val="000000"/>
          <w:sz w:val="28"/>
          <w:szCs w:val="28"/>
        </w:rPr>
        <w:t xml:space="preserve"> </w:t>
      </w:r>
      <w:r>
        <w:rPr>
          <w:rFonts w:ascii="Times New Roman CYR" w:hAnsi="Times New Roman CYR" w:cs="Times New Roman CYR"/>
          <w:color w:val="000000"/>
          <w:sz w:val="28"/>
          <w:szCs w:val="28"/>
        </w:rPr>
        <w:t>Р</w:t>
      </w:r>
      <w:proofErr w:type="gramEnd"/>
      <w:r>
        <w:rPr>
          <w:rFonts w:ascii="Times New Roman CYR" w:hAnsi="Times New Roman CYR" w:cs="Times New Roman CYR"/>
          <w:color w:val="000000"/>
          <w:sz w:val="28"/>
          <w:szCs w:val="28"/>
        </w:rPr>
        <w:t>азбираемся на берегу Волги. Уезжаем на газели в Чебоксары</w:t>
      </w:r>
    </w:p>
    <w:p w:rsidR="00683C36" w:rsidRDefault="00683C36">
      <w:pPr>
        <w:widowControl w:val="0"/>
        <w:autoSpaceDE w:val="0"/>
        <w:autoSpaceDN w:val="0"/>
        <w:adjustRightInd w:val="0"/>
        <w:rPr>
          <w:rFonts w:ascii="Times New Roman CYR" w:hAnsi="Times New Roman CYR" w:cs="Times New Roman CYR"/>
          <w:color w:val="000000"/>
          <w:sz w:val="28"/>
          <w:szCs w:val="28"/>
        </w:rPr>
      </w:pPr>
      <w:r w:rsidRPr="00F3463A">
        <w:rPr>
          <w:color w:val="000000"/>
          <w:sz w:val="28"/>
          <w:szCs w:val="28"/>
        </w:rPr>
        <w:t xml:space="preserve">         </w:t>
      </w:r>
      <w:r>
        <w:rPr>
          <w:rFonts w:ascii="Times New Roman CYR" w:hAnsi="Times New Roman CYR" w:cs="Times New Roman CYR"/>
          <w:color w:val="000000"/>
          <w:sz w:val="28"/>
          <w:szCs w:val="28"/>
        </w:rPr>
        <w:t>ЧХВ = 2ч 35м</w:t>
      </w:r>
    </w:p>
    <w:p w:rsidR="00683C36" w:rsidRPr="00F3463A" w:rsidRDefault="00683C36">
      <w:pPr>
        <w:widowControl w:val="0"/>
        <w:autoSpaceDE w:val="0"/>
        <w:autoSpaceDN w:val="0"/>
        <w:adjustRightInd w:val="0"/>
        <w:rPr>
          <w:color w:val="000000"/>
          <w:sz w:val="28"/>
          <w:szCs w:val="28"/>
        </w:rPr>
      </w:pPr>
      <w:r w:rsidRPr="00F3463A">
        <w:rPr>
          <w:color w:val="000000"/>
          <w:sz w:val="28"/>
          <w:szCs w:val="28"/>
        </w:rPr>
        <w:t>.</w:t>
      </w:r>
    </w:p>
    <w:p w:rsidR="00683C36" w:rsidRDefault="00683C36">
      <w:pPr>
        <w:widowControl w:val="0"/>
        <w:autoSpaceDE w:val="0"/>
        <w:autoSpaceDN w:val="0"/>
        <w:adjustRightInd w:val="0"/>
        <w:ind w:firstLine="284"/>
        <w:rPr>
          <w:rFonts w:ascii="Times New Roman CYR" w:hAnsi="Times New Roman CYR" w:cs="Times New Roman CYR"/>
          <w:b/>
          <w:bCs/>
          <w:color w:val="000000"/>
          <w:sz w:val="28"/>
          <w:szCs w:val="28"/>
        </w:rPr>
      </w:pPr>
      <w:r w:rsidRPr="00F3463A">
        <w:rPr>
          <w:b/>
          <w:bCs/>
          <w:color w:val="000000"/>
          <w:sz w:val="28"/>
          <w:szCs w:val="28"/>
        </w:rPr>
        <w:t xml:space="preserve">      5. </w:t>
      </w:r>
      <w:r>
        <w:rPr>
          <w:rFonts w:ascii="Times New Roman CYR" w:hAnsi="Times New Roman CYR" w:cs="Times New Roman CYR"/>
          <w:b/>
          <w:bCs/>
          <w:color w:val="000000"/>
          <w:sz w:val="28"/>
          <w:szCs w:val="28"/>
        </w:rPr>
        <w:t xml:space="preserve">Потенциально опасные участки </w:t>
      </w:r>
    </w:p>
    <w:p w:rsidR="00683C36" w:rsidRPr="00F3463A" w:rsidRDefault="00683C36">
      <w:pPr>
        <w:widowControl w:val="0"/>
        <w:autoSpaceDE w:val="0"/>
        <w:autoSpaceDN w:val="0"/>
        <w:adjustRightInd w:val="0"/>
        <w:rPr>
          <w:rFonts w:ascii="Calibri" w:hAnsi="Calibri" w:cs="Calibri"/>
          <w:sz w:val="22"/>
          <w:szCs w:val="22"/>
        </w:rPr>
      </w:pPr>
    </w:p>
    <w:p w:rsidR="00683C36" w:rsidRDefault="00683C36">
      <w:pPr>
        <w:widowControl w:val="0"/>
        <w:autoSpaceDE w:val="0"/>
        <w:autoSpaceDN w:val="0"/>
        <w:adjustRightInd w:val="0"/>
        <w:ind w:firstLine="684"/>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Река сильно петляет, образуя прижимы, в русле - песчаные острова, заводи, коряги и топляки на мелях и на песчаных перекатах.</w:t>
      </w:r>
      <w:r>
        <w:rPr>
          <w:rFonts w:ascii="Times New Roman CYR" w:hAnsi="Times New Roman CYR" w:cs="Times New Roman CYR"/>
          <w:color w:val="000000"/>
          <w:sz w:val="28"/>
          <w:szCs w:val="28"/>
        </w:rPr>
        <w:br/>
      </w:r>
      <w:r w:rsidRPr="00F3463A">
        <w:rPr>
          <w:color w:val="000000"/>
          <w:sz w:val="28"/>
          <w:szCs w:val="28"/>
        </w:rPr>
        <w:t xml:space="preserve">         </w:t>
      </w:r>
      <w:r>
        <w:rPr>
          <w:rFonts w:ascii="Times New Roman CYR" w:hAnsi="Times New Roman CYR" w:cs="Times New Roman CYR"/>
          <w:color w:val="000000"/>
          <w:sz w:val="28"/>
          <w:szCs w:val="28"/>
        </w:rPr>
        <w:t xml:space="preserve">На всем протяжении маршрута кроме точек старта и финиша, только две жилые деревни </w:t>
      </w:r>
      <w:proofErr w:type="spellStart"/>
      <w:r>
        <w:rPr>
          <w:rFonts w:ascii="Times New Roman CYR" w:hAnsi="Times New Roman CYR" w:cs="Times New Roman CYR"/>
          <w:color w:val="000000"/>
          <w:sz w:val="28"/>
          <w:szCs w:val="28"/>
        </w:rPr>
        <w:t>Маркитан</w:t>
      </w:r>
      <w:proofErr w:type="spellEnd"/>
      <w:r>
        <w:rPr>
          <w:rFonts w:ascii="Times New Roman CYR" w:hAnsi="Times New Roman CYR" w:cs="Times New Roman CYR"/>
          <w:color w:val="000000"/>
          <w:sz w:val="28"/>
          <w:szCs w:val="28"/>
        </w:rPr>
        <w:t xml:space="preserve"> и Долгая Старица. </w:t>
      </w:r>
    </w:p>
    <w:p w:rsidR="00683C36" w:rsidRDefault="00683C36">
      <w:pPr>
        <w:widowControl w:val="0"/>
        <w:autoSpaceDE w:val="0"/>
        <w:autoSpaceDN w:val="0"/>
        <w:adjustRightInd w:val="0"/>
        <w:ind w:firstLine="684"/>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районе Д. Старицы в последние годы функционирует мост, который во время паводка забивается плавником. При этом река размывает земляную насыпь дороги слева по ходу. Осмотр обязателен.</w:t>
      </w:r>
      <w:r>
        <w:rPr>
          <w:rFonts w:ascii="Times New Roman CYR" w:hAnsi="Times New Roman CYR" w:cs="Times New Roman CYR"/>
          <w:color w:val="000000"/>
          <w:sz w:val="28"/>
          <w:szCs w:val="28"/>
        </w:rPr>
        <w:br/>
      </w:r>
      <w:r w:rsidRPr="00F3463A">
        <w:rPr>
          <w:color w:val="000000"/>
          <w:sz w:val="28"/>
          <w:szCs w:val="28"/>
        </w:rPr>
        <w:t xml:space="preserve">         </w:t>
      </w:r>
      <w:r>
        <w:rPr>
          <w:rFonts w:ascii="Times New Roman CYR" w:hAnsi="Times New Roman CYR" w:cs="Times New Roman CYR"/>
          <w:color w:val="000000"/>
          <w:sz w:val="28"/>
          <w:szCs w:val="28"/>
        </w:rPr>
        <w:t>В конце мая и первой половине лета много комаров.</w:t>
      </w:r>
      <w:r>
        <w:rPr>
          <w:rFonts w:ascii="Times New Roman CYR" w:hAnsi="Times New Roman CYR" w:cs="Times New Roman CYR"/>
          <w:color w:val="000000"/>
          <w:sz w:val="28"/>
          <w:szCs w:val="28"/>
        </w:rPr>
        <w:br/>
      </w:r>
      <w:r w:rsidRPr="00F3463A">
        <w:rPr>
          <w:color w:val="000000"/>
          <w:sz w:val="28"/>
          <w:szCs w:val="28"/>
        </w:rPr>
        <w:t xml:space="preserve">         </w:t>
      </w:r>
      <w:r>
        <w:rPr>
          <w:rFonts w:ascii="Times New Roman CYR" w:hAnsi="Times New Roman CYR" w:cs="Times New Roman CYR"/>
          <w:color w:val="000000"/>
          <w:sz w:val="28"/>
          <w:szCs w:val="28"/>
        </w:rPr>
        <w:t>При сильном ветре и волнении становится опасным передвижение по волжским протокам.</w:t>
      </w:r>
    </w:p>
    <w:p w:rsidR="00683C36" w:rsidRPr="00F3463A" w:rsidRDefault="00683C36">
      <w:pPr>
        <w:widowControl w:val="0"/>
        <w:autoSpaceDE w:val="0"/>
        <w:autoSpaceDN w:val="0"/>
        <w:adjustRightInd w:val="0"/>
        <w:ind w:firstLine="684"/>
        <w:rPr>
          <w:rFonts w:ascii="Calibri" w:hAnsi="Calibri" w:cs="Calibri"/>
          <w:sz w:val="22"/>
          <w:szCs w:val="22"/>
        </w:rPr>
      </w:pPr>
    </w:p>
    <w:p w:rsidR="00683C36" w:rsidRDefault="00683C36">
      <w:pPr>
        <w:widowControl w:val="0"/>
        <w:autoSpaceDE w:val="0"/>
        <w:autoSpaceDN w:val="0"/>
        <w:adjustRightInd w:val="0"/>
        <w:ind w:firstLine="284"/>
        <w:rPr>
          <w:rFonts w:ascii="Times New Roman CYR" w:hAnsi="Times New Roman CYR" w:cs="Times New Roman CYR"/>
          <w:b/>
          <w:bCs/>
          <w:color w:val="000000"/>
          <w:sz w:val="28"/>
          <w:szCs w:val="28"/>
        </w:rPr>
      </w:pPr>
      <w:r w:rsidRPr="00F3463A">
        <w:rPr>
          <w:b/>
          <w:bCs/>
          <w:color w:val="000000"/>
          <w:sz w:val="28"/>
          <w:szCs w:val="28"/>
        </w:rPr>
        <w:t xml:space="preserve">      6. </w:t>
      </w:r>
      <w:r>
        <w:rPr>
          <w:rFonts w:ascii="Times New Roman CYR" w:hAnsi="Times New Roman CYR" w:cs="Times New Roman CYR"/>
          <w:b/>
          <w:bCs/>
          <w:color w:val="000000"/>
          <w:sz w:val="28"/>
          <w:szCs w:val="28"/>
        </w:rPr>
        <w:t>Перечень наиболее интересных природных объектов</w:t>
      </w:r>
    </w:p>
    <w:p w:rsidR="00683C36" w:rsidRPr="00F3463A" w:rsidRDefault="00683C36">
      <w:pPr>
        <w:widowControl w:val="0"/>
        <w:autoSpaceDE w:val="0"/>
        <w:autoSpaceDN w:val="0"/>
        <w:adjustRightInd w:val="0"/>
        <w:ind w:firstLine="284"/>
        <w:rPr>
          <w:rFonts w:ascii="Calibri" w:hAnsi="Calibri" w:cs="Calibri"/>
          <w:sz w:val="22"/>
          <w:szCs w:val="22"/>
        </w:rPr>
      </w:pPr>
    </w:p>
    <w:p w:rsidR="00683C36" w:rsidRPr="00F3463A" w:rsidRDefault="00683C36">
      <w:pPr>
        <w:widowControl w:val="0"/>
        <w:autoSpaceDE w:val="0"/>
        <w:autoSpaceDN w:val="0"/>
        <w:adjustRightInd w:val="0"/>
        <w:ind w:firstLine="709"/>
        <w:rPr>
          <w:rFonts w:ascii="Calibri" w:hAnsi="Calibri" w:cs="Calibri"/>
          <w:sz w:val="22"/>
          <w:szCs w:val="22"/>
        </w:rPr>
      </w:pPr>
      <w:r>
        <w:rPr>
          <w:rFonts w:ascii="Times New Roman CYR" w:hAnsi="Times New Roman CYR" w:cs="Times New Roman CYR"/>
          <w:color w:val="000000"/>
          <w:sz w:val="28"/>
          <w:szCs w:val="28"/>
        </w:rPr>
        <w:t xml:space="preserve">Река Большая </w:t>
      </w:r>
      <w:proofErr w:type="spellStart"/>
      <w:r>
        <w:rPr>
          <w:rFonts w:ascii="Times New Roman CYR" w:hAnsi="Times New Roman CYR" w:cs="Times New Roman CYR"/>
          <w:color w:val="000000"/>
          <w:sz w:val="28"/>
          <w:szCs w:val="28"/>
        </w:rPr>
        <w:t>Кокшага</w:t>
      </w:r>
      <w:proofErr w:type="spellEnd"/>
      <w:r>
        <w:rPr>
          <w:rFonts w:ascii="Times New Roman CYR" w:hAnsi="Times New Roman CYR" w:cs="Times New Roman CYR"/>
          <w:color w:val="000000"/>
          <w:sz w:val="28"/>
          <w:szCs w:val="28"/>
        </w:rPr>
        <w:t xml:space="preserve"> занимает одно из первых место по чистоте среди рек Европейской части России. </w:t>
      </w:r>
      <w:r>
        <w:rPr>
          <w:rFonts w:ascii="Times New Roman CYR" w:hAnsi="Times New Roman CYR" w:cs="Times New Roman CYR"/>
          <w:color w:val="000000"/>
          <w:sz w:val="28"/>
          <w:szCs w:val="28"/>
        </w:rPr>
        <w:br/>
      </w:r>
      <w:r w:rsidRPr="00F3463A">
        <w:rPr>
          <w:color w:val="000000"/>
          <w:sz w:val="28"/>
          <w:szCs w:val="28"/>
        </w:rPr>
        <w:t xml:space="preserve">          </w:t>
      </w:r>
      <w:r>
        <w:rPr>
          <w:rFonts w:ascii="Times New Roman CYR" w:hAnsi="Times New Roman CYR" w:cs="Times New Roman CYR"/>
          <w:color w:val="000000"/>
          <w:sz w:val="28"/>
          <w:szCs w:val="28"/>
        </w:rPr>
        <w:t xml:space="preserve">В 6 км от д. </w:t>
      </w:r>
      <w:proofErr w:type="spellStart"/>
      <w:r>
        <w:rPr>
          <w:rFonts w:ascii="Times New Roman CYR" w:hAnsi="Times New Roman CYR" w:cs="Times New Roman CYR"/>
          <w:color w:val="000000"/>
          <w:sz w:val="28"/>
          <w:szCs w:val="28"/>
        </w:rPr>
        <w:t>Маркитан</w:t>
      </w:r>
      <w:proofErr w:type="spellEnd"/>
      <w:r>
        <w:rPr>
          <w:rFonts w:ascii="Times New Roman CYR" w:hAnsi="Times New Roman CYR" w:cs="Times New Roman CYR"/>
          <w:color w:val="000000"/>
          <w:sz w:val="28"/>
          <w:szCs w:val="28"/>
        </w:rPr>
        <w:t xml:space="preserve"> в озере Малый </w:t>
      </w:r>
      <w:proofErr w:type="spellStart"/>
      <w:r>
        <w:rPr>
          <w:rFonts w:ascii="Times New Roman CYR" w:hAnsi="Times New Roman CYR" w:cs="Times New Roman CYR"/>
          <w:color w:val="000000"/>
          <w:sz w:val="28"/>
          <w:szCs w:val="28"/>
        </w:rPr>
        <w:t>Марьер</w:t>
      </w:r>
      <w:proofErr w:type="spellEnd"/>
      <w:r>
        <w:rPr>
          <w:rFonts w:ascii="Times New Roman CYR" w:hAnsi="Times New Roman CYR" w:cs="Times New Roman CYR"/>
          <w:color w:val="000000"/>
          <w:sz w:val="28"/>
          <w:szCs w:val="28"/>
        </w:rPr>
        <w:t xml:space="preserve"> произрастает реликт ледникового времени - водяной орех.</w:t>
      </w:r>
      <w:r>
        <w:rPr>
          <w:rFonts w:ascii="Times New Roman CYR" w:hAnsi="Times New Roman CYR" w:cs="Times New Roman CYR"/>
          <w:color w:val="000000"/>
          <w:sz w:val="28"/>
          <w:szCs w:val="28"/>
        </w:rPr>
        <w:br/>
      </w:r>
      <w:r w:rsidRPr="00F3463A">
        <w:rPr>
          <w:color w:val="000000"/>
          <w:sz w:val="28"/>
          <w:szCs w:val="28"/>
        </w:rPr>
        <w:t xml:space="preserve">          </w:t>
      </w:r>
      <w:r>
        <w:rPr>
          <w:rFonts w:ascii="Times New Roman CYR" w:hAnsi="Times New Roman CYR" w:cs="Times New Roman CYR"/>
          <w:color w:val="000000"/>
          <w:sz w:val="28"/>
          <w:szCs w:val="28"/>
        </w:rPr>
        <w:t>Выше стартовой точки маршрута расположен заповедник "</w:t>
      </w:r>
      <w:proofErr w:type="gramStart"/>
      <w:r>
        <w:rPr>
          <w:rFonts w:ascii="Times New Roman CYR" w:hAnsi="Times New Roman CYR" w:cs="Times New Roman CYR"/>
          <w:color w:val="000000"/>
          <w:sz w:val="28"/>
          <w:szCs w:val="28"/>
        </w:rPr>
        <w:t>Большая</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Кокшага</w:t>
      </w:r>
      <w:proofErr w:type="spellEnd"/>
      <w:r>
        <w:rPr>
          <w:rFonts w:ascii="Times New Roman CYR" w:hAnsi="Times New Roman CYR" w:cs="Times New Roman CYR"/>
          <w:color w:val="000000"/>
          <w:sz w:val="28"/>
          <w:szCs w:val="28"/>
        </w:rPr>
        <w:t>", созданный в 1993 году.</w:t>
      </w:r>
    </w:p>
    <w:p w:rsidR="00683C36" w:rsidRPr="00F3463A" w:rsidRDefault="00683C36">
      <w:pPr>
        <w:widowControl w:val="0"/>
        <w:autoSpaceDE w:val="0"/>
        <w:autoSpaceDN w:val="0"/>
        <w:adjustRightInd w:val="0"/>
        <w:ind w:firstLine="426"/>
        <w:rPr>
          <w:rFonts w:ascii="Calibri" w:hAnsi="Calibri" w:cs="Calibri"/>
          <w:sz w:val="22"/>
          <w:szCs w:val="22"/>
        </w:rPr>
      </w:pPr>
    </w:p>
    <w:p w:rsidR="00683C36" w:rsidRDefault="00683C36">
      <w:pPr>
        <w:widowControl w:val="0"/>
        <w:autoSpaceDE w:val="0"/>
        <w:autoSpaceDN w:val="0"/>
        <w:adjustRightInd w:val="0"/>
        <w:ind w:firstLine="426"/>
        <w:rPr>
          <w:rFonts w:ascii="Times New Roman CYR" w:hAnsi="Times New Roman CYR" w:cs="Times New Roman CYR"/>
          <w:b/>
          <w:bCs/>
          <w:color w:val="000000"/>
          <w:sz w:val="28"/>
          <w:szCs w:val="28"/>
        </w:rPr>
      </w:pPr>
      <w:r w:rsidRPr="00F3463A">
        <w:rPr>
          <w:b/>
          <w:bCs/>
          <w:color w:val="000000"/>
          <w:sz w:val="28"/>
          <w:szCs w:val="28"/>
        </w:rPr>
        <w:t xml:space="preserve">   7. </w:t>
      </w:r>
      <w:r>
        <w:rPr>
          <w:rFonts w:ascii="Times New Roman CYR" w:hAnsi="Times New Roman CYR" w:cs="Times New Roman CYR"/>
          <w:b/>
          <w:bCs/>
          <w:color w:val="000000"/>
          <w:sz w:val="28"/>
          <w:szCs w:val="28"/>
        </w:rPr>
        <w:t>Итоги похода, выводы и рекомендации</w:t>
      </w:r>
    </w:p>
    <w:p w:rsidR="00683C36" w:rsidRPr="00F3463A" w:rsidRDefault="00683C36">
      <w:pPr>
        <w:widowControl w:val="0"/>
        <w:autoSpaceDE w:val="0"/>
        <w:autoSpaceDN w:val="0"/>
        <w:adjustRightInd w:val="0"/>
        <w:ind w:firstLine="426"/>
        <w:rPr>
          <w:rFonts w:ascii="Calibri" w:hAnsi="Calibri" w:cs="Calibri"/>
          <w:sz w:val="22"/>
          <w:szCs w:val="22"/>
        </w:rPr>
      </w:pPr>
    </w:p>
    <w:p w:rsidR="00683C36" w:rsidRDefault="00683C36">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выборе района похода и нитки маршрута мы рассматривали следующие условия:</w:t>
      </w:r>
    </w:p>
    <w:p w:rsidR="00683C36" w:rsidRDefault="00683C36">
      <w:pPr>
        <w:widowControl w:val="0"/>
        <w:autoSpaceDE w:val="0"/>
        <w:autoSpaceDN w:val="0"/>
        <w:adjustRightInd w:val="0"/>
        <w:ind w:firstLine="709"/>
        <w:jc w:val="both"/>
        <w:rPr>
          <w:rFonts w:ascii="Times New Roman CYR" w:hAnsi="Times New Roman CYR" w:cs="Times New Roman CYR"/>
          <w:color w:val="000000"/>
          <w:sz w:val="28"/>
          <w:szCs w:val="28"/>
        </w:rPr>
      </w:pPr>
      <w:r w:rsidRPr="00F3463A">
        <w:rPr>
          <w:color w:val="000000"/>
          <w:sz w:val="28"/>
          <w:szCs w:val="28"/>
        </w:rPr>
        <w:t xml:space="preserve">- </w:t>
      </w:r>
      <w:r>
        <w:rPr>
          <w:rFonts w:ascii="Times New Roman CYR" w:hAnsi="Times New Roman CYR" w:cs="Times New Roman CYR"/>
          <w:color w:val="000000"/>
          <w:sz w:val="28"/>
          <w:szCs w:val="28"/>
        </w:rPr>
        <w:t>наличие водного маршрута 1 категории сложности;</w:t>
      </w:r>
    </w:p>
    <w:p w:rsidR="00683C36" w:rsidRDefault="00683C36">
      <w:pPr>
        <w:widowControl w:val="0"/>
        <w:autoSpaceDE w:val="0"/>
        <w:autoSpaceDN w:val="0"/>
        <w:adjustRightInd w:val="0"/>
        <w:ind w:firstLine="709"/>
        <w:jc w:val="both"/>
        <w:rPr>
          <w:rFonts w:ascii="Times New Roman CYR" w:hAnsi="Times New Roman CYR" w:cs="Times New Roman CYR"/>
          <w:color w:val="000000"/>
          <w:sz w:val="28"/>
          <w:szCs w:val="28"/>
        </w:rPr>
      </w:pPr>
      <w:r w:rsidRPr="00F3463A">
        <w:rPr>
          <w:color w:val="000000"/>
          <w:sz w:val="28"/>
          <w:szCs w:val="28"/>
        </w:rPr>
        <w:t xml:space="preserve">- </w:t>
      </w:r>
      <w:r>
        <w:rPr>
          <w:rFonts w:ascii="Times New Roman CYR" w:hAnsi="Times New Roman CYR" w:cs="Times New Roman CYR"/>
          <w:color w:val="000000"/>
          <w:sz w:val="28"/>
          <w:szCs w:val="28"/>
        </w:rPr>
        <w:t>возможность радиальных пеших выходов на озера;</w:t>
      </w:r>
    </w:p>
    <w:p w:rsidR="00683C36" w:rsidRDefault="00683C36">
      <w:pPr>
        <w:widowControl w:val="0"/>
        <w:autoSpaceDE w:val="0"/>
        <w:autoSpaceDN w:val="0"/>
        <w:adjustRightInd w:val="0"/>
        <w:ind w:firstLine="709"/>
        <w:jc w:val="both"/>
        <w:rPr>
          <w:rFonts w:ascii="Times New Roman CYR" w:hAnsi="Times New Roman CYR" w:cs="Times New Roman CYR"/>
          <w:color w:val="000000"/>
          <w:sz w:val="28"/>
          <w:szCs w:val="28"/>
        </w:rPr>
      </w:pPr>
      <w:r w:rsidRPr="00F3463A">
        <w:rPr>
          <w:color w:val="000000"/>
          <w:sz w:val="28"/>
          <w:szCs w:val="28"/>
        </w:rPr>
        <w:t xml:space="preserve">- </w:t>
      </w:r>
      <w:r>
        <w:rPr>
          <w:rFonts w:ascii="Times New Roman CYR" w:hAnsi="Times New Roman CYR" w:cs="Times New Roman CYR"/>
          <w:color w:val="000000"/>
          <w:sz w:val="28"/>
          <w:szCs w:val="28"/>
        </w:rPr>
        <w:t>возможность выбора интересной и полезной краеведческой работы.</w:t>
      </w:r>
    </w:p>
    <w:p w:rsidR="00683C36" w:rsidRDefault="00683C36">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Река Большая </w:t>
      </w:r>
      <w:proofErr w:type="spellStart"/>
      <w:r>
        <w:rPr>
          <w:rFonts w:ascii="Times New Roman CYR" w:hAnsi="Times New Roman CYR" w:cs="Times New Roman CYR"/>
          <w:color w:val="000000"/>
          <w:sz w:val="28"/>
          <w:szCs w:val="28"/>
        </w:rPr>
        <w:t>Кокшага</w:t>
      </w:r>
      <w:proofErr w:type="spellEnd"/>
      <w:r>
        <w:rPr>
          <w:rFonts w:ascii="Times New Roman CYR" w:hAnsi="Times New Roman CYR" w:cs="Times New Roman CYR"/>
          <w:color w:val="000000"/>
          <w:sz w:val="28"/>
          <w:szCs w:val="28"/>
        </w:rPr>
        <w:t xml:space="preserve"> с радиальными выходами на озера в полной мере удовлетворяла нас.</w:t>
      </w:r>
    </w:p>
    <w:p w:rsidR="00683C36" w:rsidRDefault="00683C36">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Планируя пешую часть маршрута, мы пытались решить несколько задач:</w:t>
      </w:r>
    </w:p>
    <w:p w:rsidR="00683C36" w:rsidRDefault="00683C36">
      <w:pPr>
        <w:widowControl w:val="0"/>
        <w:autoSpaceDE w:val="0"/>
        <w:autoSpaceDN w:val="0"/>
        <w:adjustRightInd w:val="0"/>
        <w:ind w:firstLine="709"/>
        <w:jc w:val="both"/>
        <w:rPr>
          <w:rFonts w:ascii="Times New Roman CYR" w:hAnsi="Times New Roman CYR" w:cs="Times New Roman CYR"/>
          <w:color w:val="000000"/>
          <w:sz w:val="28"/>
          <w:szCs w:val="28"/>
        </w:rPr>
      </w:pPr>
      <w:r w:rsidRPr="00F3463A">
        <w:rPr>
          <w:color w:val="000000"/>
          <w:sz w:val="28"/>
          <w:szCs w:val="28"/>
        </w:rPr>
        <w:t xml:space="preserve">- </w:t>
      </w:r>
      <w:r>
        <w:rPr>
          <w:rFonts w:ascii="Times New Roman CYR" w:hAnsi="Times New Roman CYR" w:cs="Times New Roman CYR"/>
          <w:color w:val="000000"/>
          <w:sz w:val="28"/>
          <w:szCs w:val="28"/>
        </w:rPr>
        <w:t>найти и описать наиболее удобный или короткий подход к малопосещаемым озерам,</w:t>
      </w:r>
    </w:p>
    <w:p w:rsidR="00683C36" w:rsidRDefault="00683C36">
      <w:pPr>
        <w:widowControl w:val="0"/>
        <w:autoSpaceDE w:val="0"/>
        <w:autoSpaceDN w:val="0"/>
        <w:adjustRightInd w:val="0"/>
        <w:ind w:firstLine="709"/>
        <w:jc w:val="both"/>
        <w:rPr>
          <w:rFonts w:ascii="Times New Roman CYR" w:hAnsi="Times New Roman CYR" w:cs="Times New Roman CYR"/>
          <w:color w:val="000000"/>
          <w:sz w:val="28"/>
          <w:szCs w:val="28"/>
        </w:rPr>
      </w:pPr>
      <w:r w:rsidRPr="00F3463A">
        <w:rPr>
          <w:color w:val="000000"/>
          <w:sz w:val="28"/>
          <w:szCs w:val="28"/>
        </w:rPr>
        <w:t xml:space="preserve">- </w:t>
      </w:r>
      <w:r>
        <w:rPr>
          <w:rFonts w:ascii="Times New Roman CYR" w:hAnsi="Times New Roman CYR" w:cs="Times New Roman CYR"/>
          <w:color w:val="000000"/>
          <w:sz w:val="28"/>
          <w:szCs w:val="28"/>
        </w:rPr>
        <w:t>собрать на месте дополнительную информацию для составления будущих маршрутов;</w:t>
      </w:r>
    </w:p>
    <w:p w:rsidR="00683C36" w:rsidRDefault="00683C36">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В итоге был спланирован представленный в этом отчёте маршрут. </w:t>
      </w:r>
    </w:p>
    <w:p w:rsidR="00683C36" w:rsidRDefault="00683C36">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итоге группа прошла интересный (на наш взгляд) водный маршрут.</w:t>
      </w:r>
    </w:p>
    <w:p w:rsidR="00683C36" w:rsidRPr="00F3463A" w:rsidRDefault="00683C36">
      <w:pPr>
        <w:widowControl w:val="0"/>
        <w:autoSpaceDE w:val="0"/>
        <w:autoSpaceDN w:val="0"/>
        <w:adjustRightInd w:val="0"/>
        <w:ind w:firstLine="709"/>
        <w:jc w:val="both"/>
        <w:rPr>
          <w:rFonts w:ascii="Calibri" w:hAnsi="Calibri" w:cs="Calibri"/>
          <w:sz w:val="22"/>
          <w:szCs w:val="22"/>
        </w:rPr>
      </w:pPr>
    </w:p>
    <w:p w:rsidR="00683C36" w:rsidRDefault="00683C36">
      <w:pPr>
        <w:widowControl w:val="0"/>
        <w:autoSpaceDE w:val="0"/>
        <w:autoSpaceDN w:val="0"/>
        <w:adjustRightInd w:val="0"/>
        <w:ind w:firstLine="709"/>
        <w:jc w:val="both"/>
        <w:rPr>
          <w:rFonts w:ascii="Times New Roman CYR" w:hAnsi="Times New Roman CYR" w:cs="Times New Roman CYR"/>
          <w:color w:val="000000"/>
          <w:sz w:val="28"/>
          <w:szCs w:val="28"/>
          <w:u w:val="single"/>
        </w:rPr>
      </w:pPr>
      <w:r>
        <w:rPr>
          <w:rFonts w:ascii="Times New Roman CYR" w:hAnsi="Times New Roman CYR" w:cs="Times New Roman CYR"/>
          <w:color w:val="000000"/>
          <w:sz w:val="28"/>
          <w:szCs w:val="28"/>
          <w:u w:val="single"/>
        </w:rPr>
        <w:t>Воспитательное значение похода.</w:t>
      </w:r>
    </w:p>
    <w:p w:rsidR="00683C36" w:rsidRDefault="00683C36">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Известно, что туризм имеет огромные воспитательные возможности. Начинается этот процесс с выработки ответственности за порученное дело (распределение обязанностей). </w:t>
      </w:r>
    </w:p>
    <w:p w:rsidR="00683C36" w:rsidRDefault="00683C36">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результате все участники группы - взрослые и дети получили необходимый опыт путешествия на байдарках и надувных плотах.</w:t>
      </w:r>
    </w:p>
    <w:p w:rsidR="00683C36" w:rsidRDefault="00683C36">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Участники на различных судах научились управлять ими, хотя для многих это был их первый опыт.</w:t>
      </w:r>
    </w:p>
    <w:p w:rsidR="00683C36" w:rsidRDefault="00683C36">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Большое значение имело и здоровое общение между взрослыми и детьми.</w:t>
      </w:r>
    </w:p>
    <w:p w:rsidR="00683C36" w:rsidRDefault="00683C36">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Подводя итог, можно отметить, что любая группа, пройдя наш маршрут с соблюдением необходимых мер безопасности, безусловно, должна развить комплекс положительных человеческих качеств.</w:t>
      </w:r>
    </w:p>
    <w:p w:rsidR="00683C36" w:rsidRDefault="00683C36">
      <w:pPr>
        <w:widowControl w:val="0"/>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маршруте участники группы выполняли работу по паспортизации препятствий. Углублённое изучение характеристик препятствий, понимание тактических особенностей, технических приёмов и средств, применяемых при преодолении препятствий, способствовало повышению дисциплины, самоконтроля и ответственности каждого участника за безопасное прохождение маршрута.</w:t>
      </w:r>
    </w:p>
    <w:p w:rsidR="00683C36" w:rsidRDefault="00683C36">
      <w:pPr>
        <w:widowControl w:val="0"/>
        <w:autoSpaceDE w:val="0"/>
        <w:autoSpaceDN w:val="0"/>
        <w:adjustRightInd w:val="0"/>
        <w:ind w:firstLine="426"/>
        <w:rPr>
          <w:b/>
          <w:bCs/>
          <w:caps/>
          <w:color w:val="000000"/>
          <w:sz w:val="28"/>
          <w:szCs w:val="28"/>
        </w:rPr>
      </w:pPr>
    </w:p>
    <w:p w:rsidR="00683C36" w:rsidRDefault="00683C36">
      <w:pPr>
        <w:widowControl w:val="0"/>
        <w:autoSpaceDE w:val="0"/>
        <w:autoSpaceDN w:val="0"/>
        <w:adjustRightInd w:val="0"/>
        <w:ind w:firstLine="426"/>
        <w:rPr>
          <w:b/>
          <w:bCs/>
          <w:caps/>
          <w:color w:val="000000"/>
          <w:sz w:val="28"/>
          <w:szCs w:val="28"/>
        </w:rPr>
      </w:pPr>
    </w:p>
    <w:p w:rsidR="00683C36" w:rsidRDefault="00683C36">
      <w:pPr>
        <w:widowControl w:val="0"/>
        <w:autoSpaceDE w:val="0"/>
        <w:autoSpaceDN w:val="0"/>
        <w:adjustRightInd w:val="0"/>
        <w:ind w:firstLine="426"/>
        <w:rPr>
          <w:b/>
          <w:bCs/>
          <w:caps/>
          <w:color w:val="000000"/>
          <w:sz w:val="28"/>
          <w:szCs w:val="28"/>
        </w:rPr>
      </w:pPr>
    </w:p>
    <w:p w:rsidR="00683C36" w:rsidRDefault="00683C36">
      <w:pPr>
        <w:widowControl w:val="0"/>
        <w:autoSpaceDE w:val="0"/>
        <w:autoSpaceDN w:val="0"/>
        <w:adjustRightInd w:val="0"/>
        <w:ind w:firstLine="426"/>
        <w:rPr>
          <w:b/>
          <w:bCs/>
          <w:caps/>
          <w:color w:val="000000"/>
          <w:sz w:val="28"/>
          <w:szCs w:val="28"/>
        </w:rPr>
      </w:pPr>
    </w:p>
    <w:p w:rsidR="00683C36" w:rsidRDefault="00683C36">
      <w:pPr>
        <w:widowControl w:val="0"/>
        <w:autoSpaceDE w:val="0"/>
        <w:autoSpaceDN w:val="0"/>
        <w:adjustRightInd w:val="0"/>
        <w:ind w:firstLine="426"/>
        <w:rPr>
          <w:b/>
          <w:bCs/>
          <w:caps/>
          <w:color w:val="000000"/>
          <w:sz w:val="28"/>
          <w:szCs w:val="28"/>
        </w:rPr>
      </w:pPr>
    </w:p>
    <w:p w:rsidR="00683C36" w:rsidRDefault="00683C36">
      <w:pPr>
        <w:widowControl w:val="0"/>
        <w:autoSpaceDE w:val="0"/>
        <w:autoSpaceDN w:val="0"/>
        <w:adjustRightInd w:val="0"/>
        <w:ind w:firstLine="426"/>
        <w:rPr>
          <w:b/>
          <w:bCs/>
          <w:caps/>
          <w:color w:val="000000"/>
          <w:sz w:val="28"/>
          <w:szCs w:val="28"/>
        </w:rPr>
      </w:pPr>
    </w:p>
    <w:p w:rsidR="00683C36" w:rsidRDefault="00683C36">
      <w:pPr>
        <w:widowControl w:val="0"/>
        <w:autoSpaceDE w:val="0"/>
        <w:autoSpaceDN w:val="0"/>
        <w:adjustRightInd w:val="0"/>
        <w:ind w:firstLine="426"/>
        <w:rPr>
          <w:b/>
          <w:bCs/>
          <w:caps/>
          <w:color w:val="000000"/>
          <w:sz w:val="28"/>
          <w:szCs w:val="28"/>
        </w:rPr>
      </w:pPr>
    </w:p>
    <w:p w:rsidR="00683C36" w:rsidRDefault="00683C36">
      <w:pPr>
        <w:widowControl w:val="0"/>
        <w:autoSpaceDE w:val="0"/>
        <w:autoSpaceDN w:val="0"/>
        <w:adjustRightInd w:val="0"/>
        <w:ind w:firstLine="426"/>
        <w:rPr>
          <w:b/>
          <w:bCs/>
          <w:caps/>
          <w:color w:val="000000"/>
          <w:sz w:val="28"/>
          <w:szCs w:val="28"/>
        </w:rPr>
      </w:pPr>
    </w:p>
    <w:p w:rsidR="00683C36" w:rsidRDefault="00683C36">
      <w:pPr>
        <w:widowControl w:val="0"/>
        <w:autoSpaceDE w:val="0"/>
        <w:autoSpaceDN w:val="0"/>
        <w:adjustRightInd w:val="0"/>
        <w:ind w:firstLine="426"/>
        <w:rPr>
          <w:b/>
          <w:bCs/>
          <w:caps/>
          <w:color w:val="000000"/>
          <w:sz w:val="28"/>
          <w:szCs w:val="28"/>
        </w:rPr>
      </w:pPr>
    </w:p>
    <w:p w:rsidR="00683C36" w:rsidRDefault="00683C36">
      <w:pPr>
        <w:widowControl w:val="0"/>
        <w:autoSpaceDE w:val="0"/>
        <w:autoSpaceDN w:val="0"/>
        <w:adjustRightInd w:val="0"/>
        <w:ind w:firstLine="426"/>
        <w:rPr>
          <w:b/>
          <w:bCs/>
          <w:caps/>
          <w:color w:val="000000"/>
          <w:sz w:val="28"/>
          <w:szCs w:val="28"/>
        </w:rPr>
      </w:pPr>
    </w:p>
    <w:p w:rsidR="00683C36" w:rsidRDefault="00683C36">
      <w:pPr>
        <w:widowControl w:val="0"/>
        <w:autoSpaceDE w:val="0"/>
        <w:autoSpaceDN w:val="0"/>
        <w:adjustRightInd w:val="0"/>
        <w:ind w:firstLine="426"/>
        <w:rPr>
          <w:b/>
          <w:bCs/>
          <w:caps/>
          <w:color w:val="000000"/>
          <w:sz w:val="28"/>
          <w:szCs w:val="28"/>
        </w:rPr>
      </w:pPr>
    </w:p>
    <w:p w:rsidR="00683C36" w:rsidRDefault="00683C36">
      <w:pPr>
        <w:widowControl w:val="0"/>
        <w:autoSpaceDE w:val="0"/>
        <w:autoSpaceDN w:val="0"/>
        <w:adjustRightInd w:val="0"/>
        <w:ind w:firstLine="426"/>
        <w:rPr>
          <w:b/>
          <w:bCs/>
          <w:caps/>
          <w:color w:val="000000"/>
          <w:sz w:val="28"/>
          <w:szCs w:val="28"/>
        </w:rPr>
      </w:pPr>
    </w:p>
    <w:p w:rsidR="00683C36" w:rsidRDefault="00683C36">
      <w:pPr>
        <w:widowControl w:val="0"/>
        <w:autoSpaceDE w:val="0"/>
        <w:autoSpaceDN w:val="0"/>
        <w:adjustRightInd w:val="0"/>
        <w:ind w:firstLine="426"/>
        <w:rPr>
          <w:b/>
          <w:bCs/>
          <w:caps/>
          <w:color w:val="000000"/>
          <w:sz w:val="28"/>
          <w:szCs w:val="28"/>
        </w:rPr>
      </w:pPr>
    </w:p>
    <w:p w:rsidR="00683C36" w:rsidRDefault="00683C36">
      <w:pPr>
        <w:widowControl w:val="0"/>
        <w:autoSpaceDE w:val="0"/>
        <w:autoSpaceDN w:val="0"/>
        <w:adjustRightInd w:val="0"/>
        <w:ind w:firstLine="426"/>
        <w:rPr>
          <w:b/>
          <w:bCs/>
          <w:caps/>
          <w:color w:val="000000"/>
          <w:sz w:val="28"/>
          <w:szCs w:val="28"/>
        </w:rPr>
      </w:pPr>
    </w:p>
    <w:p w:rsidR="00683C36" w:rsidRDefault="00683C36">
      <w:pPr>
        <w:widowControl w:val="0"/>
        <w:autoSpaceDE w:val="0"/>
        <w:autoSpaceDN w:val="0"/>
        <w:adjustRightInd w:val="0"/>
        <w:ind w:firstLine="426"/>
        <w:rPr>
          <w:b/>
          <w:bCs/>
          <w:caps/>
          <w:color w:val="000000"/>
          <w:sz w:val="28"/>
          <w:szCs w:val="28"/>
        </w:rPr>
      </w:pPr>
    </w:p>
    <w:p w:rsidR="00683C36" w:rsidRDefault="00683C36">
      <w:pPr>
        <w:widowControl w:val="0"/>
        <w:autoSpaceDE w:val="0"/>
        <w:autoSpaceDN w:val="0"/>
        <w:adjustRightInd w:val="0"/>
        <w:ind w:firstLine="426"/>
        <w:rPr>
          <w:b/>
          <w:bCs/>
          <w:caps/>
          <w:color w:val="000000"/>
          <w:sz w:val="28"/>
          <w:szCs w:val="28"/>
        </w:rPr>
      </w:pPr>
    </w:p>
    <w:p w:rsidR="00683C36" w:rsidRDefault="00683C36">
      <w:pPr>
        <w:widowControl w:val="0"/>
        <w:autoSpaceDE w:val="0"/>
        <w:autoSpaceDN w:val="0"/>
        <w:adjustRightInd w:val="0"/>
        <w:ind w:firstLine="426"/>
        <w:rPr>
          <w:b/>
          <w:bCs/>
          <w:caps/>
          <w:color w:val="000000"/>
          <w:sz w:val="28"/>
          <w:szCs w:val="28"/>
        </w:rPr>
      </w:pPr>
    </w:p>
    <w:p w:rsidR="00683C36" w:rsidRDefault="00683C36">
      <w:pPr>
        <w:widowControl w:val="0"/>
        <w:autoSpaceDE w:val="0"/>
        <w:autoSpaceDN w:val="0"/>
        <w:adjustRightInd w:val="0"/>
        <w:ind w:firstLine="426"/>
        <w:rPr>
          <w:b/>
          <w:bCs/>
          <w:caps/>
          <w:color w:val="000000"/>
          <w:sz w:val="28"/>
          <w:szCs w:val="28"/>
        </w:rPr>
      </w:pPr>
    </w:p>
    <w:p w:rsidR="00683C36" w:rsidRDefault="00683C36">
      <w:pPr>
        <w:widowControl w:val="0"/>
        <w:autoSpaceDE w:val="0"/>
        <w:autoSpaceDN w:val="0"/>
        <w:adjustRightInd w:val="0"/>
        <w:ind w:firstLine="426"/>
        <w:rPr>
          <w:b/>
          <w:bCs/>
          <w:caps/>
          <w:color w:val="000000"/>
          <w:sz w:val="28"/>
          <w:szCs w:val="28"/>
        </w:rPr>
      </w:pPr>
    </w:p>
    <w:p w:rsidR="00683C36" w:rsidRDefault="00683C36">
      <w:pPr>
        <w:widowControl w:val="0"/>
        <w:autoSpaceDE w:val="0"/>
        <w:autoSpaceDN w:val="0"/>
        <w:adjustRightInd w:val="0"/>
        <w:ind w:firstLine="426"/>
        <w:rPr>
          <w:b/>
          <w:bCs/>
          <w:caps/>
          <w:color w:val="000000"/>
          <w:sz w:val="28"/>
          <w:szCs w:val="28"/>
        </w:rPr>
      </w:pPr>
    </w:p>
    <w:p w:rsidR="00683C36" w:rsidRDefault="00683C36">
      <w:pPr>
        <w:widowControl w:val="0"/>
        <w:autoSpaceDE w:val="0"/>
        <w:autoSpaceDN w:val="0"/>
        <w:adjustRightInd w:val="0"/>
        <w:ind w:firstLine="426"/>
        <w:rPr>
          <w:b/>
          <w:bCs/>
          <w:caps/>
          <w:color w:val="000000"/>
          <w:sz w:val="28"/>
          <w:szCs w:val="28"/>
        </w:rPr>
      </w:pPr>
    </w:p>
    <w:p w:rsidR="00683C36" w:rsidRDefault="00683C36" w:rsidP="00F3463A">
      <w:pPr>
        <w:widowControl w:val="0"/>
        <w:autoSpaceDE w:val="0"/>
        <w:autoSpaceDN w:val="0"/>
        <w:adjustRightInd w:val="0"/>
        <w:ind w:firstLine="426"/>
        <w:jc w:val="center"/>
        <w:rPr>
          <w:rFonts w:ascii="Times New Roman CYR" w:hAnsi="Times New Roman CYR" w:cs="Times New Roman CYR"/>
          <w:b/>
          <w:bCs/>
          <w:color w:val="000000"/>
          <w:sz w:val="28"/>
          <w:szCs w:val="28"/>
        </w:rPr>
      </w:pPr>
      <w:r>
        <w:rPr>
          <w:b/>
          <w:bCs/>
          <w:caps/>
          <w:color w:val="000000"/>
          <w:sz w:val="28"/>
          <w:szCs w:val="28"/>
        </w:rPr>
        <w:lastRenderedPageBreak/>
        <w:t xml:space="preserve">8. </w:t>
      </w:r>
      <w:r>
        <w:rPr>
          <w:rFonts w:ascii="Times New Roman CYR" w:hAnsi="Times New Roman CYR" w:cs="Times New Roman CYR"/>
          <w:b/>
          <w:bCs/>
          <w:color w:val="000000"/>
          <w:sz w:val="28"/>
          <w:szCs w:val="28"/>
        </w:rPr>
        <w:t>Фотографии</w:t>
      </w:r>
    </w:p>
    <w:p w:rsidR="00683C36" w:rsidRDefault="00683C36">
      <w:pPr>
        <w:widowControl w:val="0"/>
        <w:autoSpaceDE w:val="0"/>
        <w:autoSpaceDN w:val="0"/>
        <w:adjustRightInd w:val="0"/>
        <w:ind w:firstLine="709"/>
        <w:rPr>
          <w:rFonts w:ascii="Calibri" w:hAnsi="Calibri" w:cs="Calibri"/>
          <w:sz w:val="22"/>
          <w:szCs w:val="22"/>
        </w:rPr>
      </w:pPr>
    </w:p>
    <w:p w:rsidR="00683C36" w:rsidRDefault="00625588" w:rsidP="00F3463A">
      <w:pPr>
        <w:widowControl w:val="0"/>
        <w:autoSpaceDE w:val="0"/>
        <w:autoSpaceDN w:val="0"/>
        <w:adjustRightInd w:val="0"/>
        <w:jc w:val="center"/>
        <w:rPr>
          <w:rFonts w:ascii="Calibri" w:hAnsi="Calibri" w:cs="Calibri"/>
          <w:sz w:val="22"/>
          <w:szCs w:val="22"/>
        </w:rPr>
      </w:pPr>
      <w:r>
        <w:rPr>
          <w:rFonts w:ascii="Calibri" w:hAnsi="Calibri" w:cs="Calibri"/>
          <w:noProof/>
          <w:sz w:val="22"/>
          <w:szCs w:val="22"/>
        </w:rPr>
        <w:drawing>
          <wp:inline distT="0" distB="0" distL="0" distR="0">
            <wp:extent cx="5091430" cy="3824868"/>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1872" cy="3825200"/>
                    </a:xfrm>
                    <a:prstGeom prst="rect">
                      <a:avLst/>
                    </a:prstGeom>
                    <a:noFill/>
                    <a:ln>
                      <a:noFill/>
                    </a:ln>
                  </pic:spPr>
                </pic:pic>
              </a:graphicData>
            </a:graphic>
          </wp:inline>
        </w:drawing>
      </w:r>
    </w:p>
    <w:p w:rsidR="00683C36" w:rsidRDefault="00683C36">
      <w:pPr>
        <w:widowControl w:val="0"/>
        <w:autoSpaceDE w:val="0"/>
        <w:autoSpaceDN w:val="0"/>
        <w:adjustRightInd w:val="0"/>
        <w:ind w:firstLine="709"/>
        <w:rPr>
          <w:rFonts w:ascii="Calibri" w:hAnsi="Calibri" w:cs="Calibri"/>
          <w:sz w:val="22"/>
          <w:szCs w:val="22"/>
        </w:rPr>
      </w:pPr>
    </w:p>
    <w:p w:rsidR="00683C36" w:rsidRPr="00F3463A" w:rsidRDefault="00683C36">
      <w:pPr>
        <w:widowControl w:val="0"/>
        <w:autoSpaceDE w:val="0"/>
        <w:autoSpaceDN w:val="0"/>
        <w:adjustRightInd w:val="0"/>
        <w:ind w:firstLine="709"/>
        <w:rPr>
          <w:rFonts w:ascii="Calibri" w:hAnsi="Calibri" w:cs="Calibri"/>
          <w:sz w:val="22"/>
          <w:szCs w:val="22"/>
        </w:rPr>
      </w:pPr>
    </w:p>
    <w:p w:rsidR="00683C36" w:rsidRDefault="00625588" w:rsidP="00F3463A">
      <w:pPr>
        <w:widowControl w:val="0"/>
        <w:tabs>
          <w:tab w:val="left" w:pos="0"/>
        </w:tabs>
        <w:autoSpaceDE w:val="0"/>
        <w:autoSpaceDN w:val="0"/>
        <w:adjustRightInd w:val="0"/>
        <w:jc w:val="center"/>
        <w:rPr>
          <w:rFonts w:ascii="Calibri" w:hAnsi="Calibri" w:cs="Calibri"/>
          <w:sz w:val="22"/>
          <w:szCs w:val="22"/>
        </w:rPr>
      </w:pPr>
      <w:r>
        <w:rPr>
          <w:rFonts w:ascii="Calibri" w:hAnsi="Calibri" w:cs="Calibri"/>
          <w:noProof/>
          <w:sz w:val="22"/>
          <w:szCs w:val="22"/>
        </w:rPr>
        <w:drawing>
          <wp:inline distT="0" distB="0" distL="0" distR="0">
            <wp:extent cx="5076586" cy="381371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7027" cy="3814048"/>
                    </a:xfrm>
                    <a:prstGeom prst="rect">
                      <a:avLst/>
                    </a:prstGeom>
                    <a:noFill/>
                    <a:ln>
                      <a:noFill/>
                    </a:ln>
                  </pic:spPr>
                </pic:pic>
              </a:graphicData>
            </a:graphic>
          </wp:inline>
        </w:drawing>
      </w:r>
    </w:p>
    <w:p w:rsidR="00683C36" w:rsidRDefault="00683C36">
      <w:pPr>
        <w:widowControl w:val="0"/>
        <w:autoSpaceDE w:val="0"/>
        <w:autoSpaceDN w:val="0"/>
        <w:adjustRightInd w:val="0"/>
        <w:spacing w:before="280" w:after="280"/>
        <w:rPr>
          <w:rFonts w:ascii="Calibri" w:hAnsi="Calibri" w:cs="Calibri"/>
          <w:sz w:val="22"/>
          <w:szCs w:val="22"/>
        </w:rPr>
      </w:pPr>
    </w:p>
    <w:p w:rsidR="00683C36" w:rsidRPr="00F3463A" w:rsidRDefault="00683C36">
      <w:pPr>
        <w:widowControl w:val="0"/>
        <w:autoSpaceDE w:val="0"/>
        <w:autoSpaceDN w:val="0"/>
        <w:adjustRightInd w:val="0"/>
        <w:spacing w:before="280" w:after="280"/>
        <w:rPr>
          <w:rFonts w:ascii="Calibri" w:hAnsi="Calibri" w:cs="Calibri"/>
          <w:sz w:val="22"/>
          <w:szCs w:val="22"/>
        </w:rPr>
      </w:pPr>
    </w:p>
    <w:p w:rsidR="00683C36" w:rsidRPr="00F3463A" w:rsidRDefault="00625588" w:rsidP="00F3463A">
      <w:pPr>
        <w:widowControl w:val="0"/>
        <w:autoSpaceDE w:val="0"/>
        <w:autoSpaceDN w:val="0"/>
        <w:adjustRightInd w:val="0"/>
        <w:spacing w:before="280" w:after="280"/>
        <w:jc w:val="center"/>
        <w:rPr>
          <w:rFonts w:ascii="Calibri" w:hAnsi="Calibri" w:cs="Calibri"/>
          <w:sz w:val="22"/>
          <w:szCs w:val="22"/>
        </w:rPr>
      </w:pPr>
      <w:r>
        <w:rPr>
          <w:rFonts w:ascii="Calibri" w:hAnsi="Calibri" w:cs="Calibri"/>
          <w:noProof/>
          <w:sz w:val="22"/>
          <w:szCs w:val="22"/>
        </w:rPr>
        <w:drawing>
          <wp:inline distT="0" distB="0" distL="0" distR="0">
            <wp:extent cx="4957835" cy="372450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8266" cy="3724831"/>
                    </a:xfrm>
                    <a:prstGeom prst="rect">
                      <a:avLst/>
                    </a:prstGeom>
                    <a:noFill/>
                    <a:ln>
                      <a:noFill/>
                    </a:ln>
                  </pic:spPr>
                </pic:pic>
              </a:graphicData>
            </a:graphic>
          </wp:inline>
        </w:drawing>
      </w:r>
    </w:p>
    <w:p w:rsidR="00683C36" w:rsidRDefault="00683C36" w:rsidP="00F3463A">
      <w:pPr>
        <w:widowControl w:val="0"/>
        <w:autoSpaceDE w:val="0"/>
        <w:autoSpaceDN w:val="0"/>
        <w:adjustRightInd w:val="0"/>
        <w:spacing w:before="280" w:after="280"/>
        <w:jc w:val="center"/>
        <w:rPr>
          <w:rFonts w:ascii="Calibri" w:hAnsi="Calibri" w:cs="Calibri"/>
          <w:sz w:val="22"/>
          <w:szCs w:val="22"/>
        </w:rPr>
      </w:pPr>
    </w:p>
    <w:p w:rsidR="00683C36" w:rsidRDefault="00625588" w:rsidP="00F3463A">
      <w:pPr>
        <w:widowControl w:val="0"/>
        <w:autoSpaceDE w:val="0"/>
        <w:autoSpaceDN w:val="0"/>
        <w:adjustRightInd w:val="0"/>
        <w:spacing w:before="280" w:after="280"/>
        <w:jc w:val="center"/>
        <w:rPr>
          <w:rFonts w:ascii="Calibri" w:hAnsi="Calibri" w:cs="Calibri"/>
          <w:sz w:val="22"/>
          <w:szCs w:val="22"/>
        </w:rPr>
      </w:pPr>
      <w:r>
        <w:rPr>
          <w:rFonts w:ascii="Calibri" w:hAnsi="Calibri" w:cs="Calibri"/>
          <w:noProof/>
          <w:sz w:val="22"/>
          <w:szCs w:val="22"/>
        </w:rPr>
        <w:drawing>
          <wp:inline distT="0" distB="0" distL="0" distR="0">
            <wp:extent cx="5278703" cy="316694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686" cy="3166936"/>
                    </a:xfrm>
                    <a:prstGeom prst="rect">
                      <a:avLst/>
                    </a:prstGeom>
                    <a:noFill/>
                    <a:ln>
                      <a:noFill/>
                    </a:ln>
                  </pic:spPr>
                </pic:pic>
              </a:graphicData>
            </a:graphic>
          </wp:inline>
        </w:drawing>
      </w:r>
    </w:p>
    <w:p w:rsidR="00683C36" w:rsidRDefault="00683C36">
      <w:pPr>
        <w:widowControl w:val="0"/>
        <w:autoSpaceDE w:val="0"/>
        <w:autoSpaceDN w:val="0"/>
        <w:adjustRightInd w:val="0"/>
        <w:spacing w:before="280" w:after="280"/>
        <w:rPr>
          <w:rFonts w:ascii="Calibri" w:hAnsi="Calibri" w:cs="Calibri"/>
          <w:sz w:val="22"/>
          <w:szCs w:val="22"/>
        </w:rPr>
      </w:pPr>
    </w:p>
    <w:p w:rsidR="00683C36" w:rsidRDefault="00683C36">
      <w:pPr>
        <w:widowControl w:val="0"/>
        <w:autoSpaceDE w:val="0"/>
        <w:autoSpaceDN w:val="0"/>
        <w:adjustRightInd w:val="0"/>
        <w:spacing w:before="280" w:after="280"/>
        <w:rPr>
          <w:rFonts w:ascii="Calibri" w:hAnsi="Calibri" w:cs="Calibri"/>
          <w:sz w:val="22"/>
          <w:szCs w:val="22"/>
        </w:rPr>
      </w:pPr>
    </w:p>
    <w:p w:rsidR="00683C36" w:rsidRDefault="00625588">
      <w:pPr>
        <w:widowControl w:val="0"/>
        <w:autoSpaceDE w:val="0"/>
        <w:autoSpaceDN w:val="0"/>
        <w:adjustRightInd w:val="0"/>
        <w:spacing w:before="280" w:after="280"/>
        <w:rPr>
          <w:rFonts w:ascii="Calibri" w:hAnsi="Calibri" w:cs="Calibri"/>
          <w:sz w:val="22"/>
          <w:szCs w:val="22"/>
        </w:rPr>
      </w:pPr>
      <w:r>
        <w:rPr>
          <w:rFonts w:ascii="Calibri" w:hAnsi="Calibri" w:cs="Calibri"/>
          <w:noProof/>
          <w:sz w:val="22"/>
          <w:szCs w:val="22"/>
        </w:rPr>
        <w:drawing>
          <wp:inline distT="0" distB="0" distL="0" distR="0">
            <wp:extent cx="5285678" cy="3958543"/>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5685" cy="3973527"/>
                    </a:xfrm>
                    <a:prstGeom prst="rect">
                      <a:avLst/>
                    </a:prstGeom>
                    <a:noFill/>
                    <a:ln>
                      <a:noFill/>
                    </a:ln>
                  </pic:spPr>
                </pic:pic>
              </a:graphicData>
            </a:graphic>
          </wp:inline>
        </w:drawing>
      </w:r>
    </w:p>
    <w:p w:rsidR="00683C36" w:rsidRDefault="005B23A5">
      <w:pPr>
        <w:widowControl w:val="0"/>
        <w:autoSpaceDE w:val="0"/>
        <w:autoSpaceDN w:val="0"/>
        <w:adjustRightInd w:val="0"/>
        <w:spacing w:before="280" w:after="280"/>
        <w:rPr>
          <w:rFonts w:ascii="Calibri" w:hAnsi="Calibri" w:cs="Calibri"/>
          <w:sz w:val="22"/>
          <w:szCs w:val="22"/>
        </w:rPr>
      </w:pPr>
      <w:r>
        <w:rPr>
          <w:rFonts w:ascii="Calibri" w:hAnsi="Calibri" w:cs="Calibri"/>
          <w:noProof/>
          <w:sz w:val="22"/>
          <w:szCs w:val="22"/>
        </w:rPr>
        <w:drawing>
          <wp:inline distT="0" distB="0" distL="0" distR="0" wp14:anchorId="60DEC608" wp14:editId="5D5FFF50">
            <wp:extent cx="5285740" cy="395859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5740" cy="3958590"/>
                    </a:xfrm>
                    <a:prstGeom prst="rect">
                      <a:avLst/>
                    </a:prstGeom>
                    <a:noFill/>
                    <a:ln>
                      <a:noFill/>
                    </a:ln>
                  </pic:spPr>
                </pic:pic>
              </a:graphicData>
            </a:graphic>
          </wp:inline>
        </w:drawing>
      </w:r>
    </w:p>
    <w:p w:rsidR="00683C36" w:rsidRDefault="00683C36">
      <w:pPr>
        <w:widowControl w:val="0"/>
        <w:autoSpaceDE w:val="0"/>
        <w:autoSpaceDN w:val="0"/>
        <w:adjustRightInd w:val="0"/>
        <w:spacing w:before="280" w:after="280"/>
        <w:rPr>
          <w:rFonts w:ascii="Calibri" w:hAnsi="Calibri" w:cs="Calibri"/>
          <w:sz w:val="22"/>
          <w:szCs w:val="22"/>
        </w:rPr>
      </w:pPr>
    </w:p>
    <w:p w:rsidR="00683C36" w:rsidRDefault="00683C36">
      <w:pPr>
        <w:widowControl w:val="0"/>
        <w:autoSpaceDE w:val="0"/>
        <w:autoSpaceDN w:val="0"/>
        <w:adjustRightInd w:val="0"/>
        <w:spacing w:before="280" w:after="280"/>
        <w:rPr>
          <w:rFonts w:ascii="Calibri" w:hAnsi="Calibri" w:cs="Calibri"/>
          <w:sz w:val="22"/>
          <w:szCs w:val="22"/>
        </w:rPr>
      </w:pPr>
    </w:p>
    <w:p w:rsidR="00683C36" w:rsidRDefault="00625588">
      <w:pPr>
        <w:widowControl w:val="0"/>
        <w:autoSpaceDE w:val="0"/>
        <w:autoSpaceDN w:val="0"/>
        <w:adjustRightInd w:val="0"/>
        <w:spacing w:before="280" w:after="280"/>
        <w:rPr>
          <w:rFonts w:ascii="Calibri" w:hAnsi="Calibri" w:cs="Calibri"/>
          <w:sz w:val="22"/>
          <w:szCs w:val="22"/>
        </w:rPr>
      </w:pPr>
      <w:r>
        <w:rPr>
          <w:rFonts w:ascii="Calibri" w:hAnsi="Calibri" w:cs="Calibri"/>
          <w:noProof/>
          <w:sz w:val="22"/>
          <w:szCs w:val="22"/>
        </w:rPr>
        <w:drawing>
          <wp:inline distT="0" distB="0" distL="0" distR="0">
            <wp:extent cx="4850958" cy="6467707"/>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0888" cy="6467614"/>
                    </a:xfrm>
                    <a:prstGeom prst="rect">
                      <a:avLst/>
                    </a:prstGeom>
                    <a:noFill/>
                    <a:ln>
                      <a:noFill/>
                    </a:ln>
                  </pic:spPr>
                </pic:pic>
              </a:graphicData>
            </a:graphic>
          </wp:inline>
        </w:drawing>
      </w:r>
    </w:p>
    <w:p w:rsidR="00683C36" w:rsidRDefault="00683C36">
      <w:pPr>
        <w:widowControl w:val="0"/>
        <w:autoSpaceDE w:val="0"/>
        <w:autoSpaceDN w:val="0"/>
        <w:adjustRightInd w:val="0"/>
        <w:spacing w:before="280" w:after="280"/>
        <w:rPr>
          <w:rFonts w:ascii="Calibri" w:hAnsi="Calibri" w:cs="Calibri"/>
          <w:sz w:val="22"/>
          <w:szCs w:val="22"/>
        </w:rPr>
      </w:pPr>
    </w:p>
    <w:p w:rsidR="00683C36" w:rsidRDefault="00683C36">
      <w:pPr>
        <w:widowControl w:val="0"/>
        <w:autoSpaceDE w:val="0"/>
        <w:autoSpaceDN w:val="0"/>
        <w:adjustRightInd w:val="0"/>
        <w:spacing w:before="280" w:after="280"/>
        <w:rPr>
          <w:rFonts w:ascii="Calibri" w:hAnsi="Calibri" w:cs="Calibri"/>
          <w:sz w:val="22"/>
          <w:szCs w:val="22"/>
        </w:rPr>
      </w:pPr>
    </w:p>
    <w:p w:rsidR="00683C36" w:rsidRDefault="00625588">
      <w:pPr>
        <w:widowControl w:val="0"/>
        <w:autoSpaceDE w:val="0"/>
        <w:autoSpaceDN w:val="0"/>
        <w:adjustRightInd w:val="0"/>
        <w:spacing w:before="280" w:after="280"/>
        <w:rPr>
          <w:rFonts w:ascii="Calibri" w:hAnsi="Calibri" w:cs="Calibri"/>
          <w:sz w:val="22"/>
          <w:szCs w:val="22"/>
        </w:rPr>
      </w:pPr>
      <w:r>
        <w:rPr>
          <w:rFonts w:ascii="Calibri" w:hAnsi="Calibri" w:cs="Calibri"/>
          <w:noProof/>
          <w:sz w:val="22"/>
          <w:szCs w:val="22"/>
        </w:rPr>
        <w:lastRenderedPageBreak/>
        <w:drawing>
          <wp:inline distT="0" distB="0" distL="0" distR="0">
            <wp:extent cx="5285740" cy="395859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5740" cy="3958590"/>
                    </a:xfrm>
                    <a:prstGeom prst="rect">
                      <a:avLst/>
                    </a:prstGeom>
                    <a:noFill/>
                    <a:ln>
                      <a:noFill/>
                    </a:ln>
                  </pic:spPr>
                </pic:pic>
              </a:graphicData>
            </a:graphic>
          </wp:inline>
        </w:drawing>
      </w:r>
    </w:p>
    <w:p w:rsidR="00683C36" w:rsidRDefault="00683C36">
      <w:pPr>
        <w:widowControl w:val="0"/>
        <w:autoSpaceDE w:val="0"/>
        <w:autoSpaceDN w:val="0"/>
        <w:adjustRightInd w:val="0"/>
        <w:spacing w:before="280" w:after="280"/>
        <w:rPr>
          <w:rFonts w:ascii="Calibri" w:hAnsi="Calibri" w:cs="Calibri"/>
          <w:sz w:val="22"/>
          <w:szCs w:val="22"/>
        </w:rPr>
      </w:pPr>
    </w:p>
    <w:p w:rsidR="00683C36" w:rsidRDefault="00683C36">
      <w:pPr>
        <w:widowControl w:val="0"/>
        <w:autoSpaceDE w:val="0"/>
        <w:autoSpaceDN w:val="0"/>
        <w:adjustRightInd w:val="0"/>
        <w:spacing w:before="280" w:after="280"/>
        <w:rPr>
          <w:rFonts w:ascii="Calibri" w:hAnsi="Calibri" w:cs="Calibri"/>
          <w:sz w:val="22"/>
          <w:szCs w:val="22"/>
        </w:rPr>
      </w:pPr>
    </w:p>
    <w:p w:rsidR="00683C36" w:rsidRDefault="00625588">
      <w:pPr>
        <w:widowControl w:val="0"/>
        <w:autoSpaceDE w:val="0"/>
        <w:autoSpaceDN w:val="0"/>
        <w:adjustRightInd w:val="0"/>
        <w:spacing w:before="280" w:after="280"/>
        <w:rPr>
          <w:rFonts w:ascii="Calibri" w:hAnsi="Calibri" w:cs="Calibri"/>
          <w:sz w:val="22"/>
          <w:szCs w:val="22"/>
        </w:rPr>
      </w:pPr>
      <w:r>
        <w:rPr>
          <w:rFonts w:ascii="Calibri" w:hAnsi="Calibri" w:cs="Calibri"/>
          <w:noProof/>
          <w:sz w:val="22"/>
          <w:szCs w:val="22"/>
        </w:rPr>
        <w:drawing>
          <wp:inline distT="0" distB="0" distL="0" distR="0">
            <wp:extent cx="5285740" cy="31667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5740" cy="3166745"/>
                    </a:xfrm>
                    <a:prstGeom prst="rect">
                      <a:avLst/>
                    </a:prstGeom>
                    <a:noFill/>
                    <a:ln>
                      <a:noFill/>
                    </a:ln>
                  </pic:spPr>
                </pic:pic>
              </a:graphicData>
            </a:graphic>
          </wp:inline>
        </w:drawing>
      </w:r>
    </w:p>
    <w:p w:rsidR="00683C36" w:rsidRDefault="00683C36">
      <w:pPr>
        <w:widowControl w:val="0"/>
        <w:autoSpaceDE w:val="0"/>
        <w:autoSpaceDN w:val="0"/>
        <w:adjustRightInd w:val="0"/>
        <w:spacing w:before="280" w:after="280"/>
        <w:rPr>
          <w:rFonts w:ascii="Calibri" w:hAnsi="Calibri" w:cs="Calibri"/>
          <w:sz w:val="22"/>
          <w:szCs w:val="22"/>
        </w:rPr>
      </w:pPr>
    </w:p>
    <w:p w:rsidR="00683C36" w:rsidRDefault="00625588">
      <w:pPr>
        <w:widowControl w:val="0"/>
        <w:autoSpaceDE w:val="0"/>
        <w:autoSpaceDN w:val="0"/>
        <w:adjustRightInd w:val="0"/>
        <w:spacing w:before="280" w:after="280"/>
        <w:rPr>
          <w:rFonts w:ascii="Calibri" w:hAnsi="Calibri" w:cs="Calibri"/>
          <w:sz w:val="22"/>
          <w:szCs w:val="22"/>
        </w:rPr>
      </w:pPr>
      <w:r>
        <w:rPr>
          <w:rFonts w:ascii="Calibri" w:hAnsi="Calibri" w:cs="Calibri"/>
          <w:noProof/>
          <w:sz w:val="22"/>
          <w:szCs w:val="22"/>
        </w:rPr>
        <w:lastRenderedPageBreak/>
        <w:drawing>
          <wp:inline distT="0" distB="0" distL="0" distR="0">
            <wp:extent cx="5374888" cy="40253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9077" cy="4028492"/>
                    </a:xfrm>
                    <a:prstGeom prst="rect">
                      <a:avLst/>
                    </a:prstGeom>
                    <a:noFill/>
                    <a:ln>
                      <a:noFill/>
                    </a:ln>
                  </pic:spPr>
                </pic:pic>
              </a:graphicData>
            </a:graphic>
          </wp:inline>
        </w:drawing>
      </w:r>
    </w:p>
    <w:p w:rsidR="00683C36" w:rsidRDefault="005B23A5">
      <w:pPr>
        <w:widowControl w:val="0"/>
        <w:autoSpaceDE w:val="0"/>
        <w:autoSpaceDN w:val="0"/>
        <w:adjustRightInd w:val="0"/>
        <w:spacing w:before="280" w:after="280"/>
        <w:rPr>
          <w:rFonts w:ascii="Calibri" w:hAnsi="Calibri" w:cs="Calibri"/>
          <w:sz w:val="22"/>
          <w:szCs w:val="22"/>
        </w:rPr>
      </w:pPr>
      <w:r>
        <w:rPr>
          <w:rFonts w:ascii="Calibri" w:hAnsi="Calibri" w:cs="Calibri"/>
          <w:noProof/>
          <w:sz w:val="22"/>
          <w:szCs w:val="22"/>
        </w:rPr>
        <w:drawing>
          <wp:inline distT="0" distB="0" distL="0" distR="0" wp14:anchorId="68B7B136" wp14:editId="6A1665A4">
            <wp:extent cx="5307981" cy="3975247"/>
            <wp:effectExtent l="0" t="0" r="698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0052" cy="3984287"/>
                    </a:xfrm>
                    <a:prstGeom prst="rect">
                      <a:avLst/>
                    </a:prstGeom>
                    <a:noFill/>
                    <a:ln>
                      <a:noFill/>
                    </a:ln>
                  </pic:spPr>
                </pic:pic>
              </a:graphicData>
            </a:graphic>
          </wp:inline>
        </w:drawing>
      </w:r>
    </w:p>
    <w:p w:rsidR="00683C36" w:rsidRDefault="00683C36">
      <w:pPr>
        <w:widowControl w:val="0"/>
        <w:autoSpaceDE w:val="0"/>
        <w:autoSpaceDN w:val="0"/>
        <w:adjustRightInd w:val="0"/>
        <w:spacing w:before="280" w:after="280"/>
        <w:rPr>
          <w:rFonts w:ascii="Calibri" w:hAnsi="Calibri" w:cs="Calibri"/>
          <w:sz w:val="22"/>
          <w:szCs w:val="22"/>
        </w:rPr>
      </w:pPr>
    </w:p>
    <w:p w:rsidR="00683C36" w:rsidRDefault="00374F39">
      <w:pPr>
        <w:widowControl w:val="0"/>
        <w:autoSpaceDE w:val="0"/>
        <w:autoSpaceDN w:val="0"/>
        <w:adjustRightInd w:val="0"/>
        <w:spacing w:before="280" w:after="280"/>
        <w:rPr>
          <w:rFonts w:ascii="Calibri" w:hAnsi="Calibri" w:cs="Calibri"/>
          <w:sz w:val="22"/>
          <w:szCs w:val="22"/>
        </w:rPr>
      </w:pPr>
      <w:r>
        <w:rPr>
          <w:rFonts w:ascii="Calibri" w:hAnsi="Calibri" w:cs="Calibri"/>
          <w:noProof/>
          <w:sz w:val="22"/>
          <w:szCs w:val="22"/>
        </w:rPr>
        <w:lastRenderedPageBreak/>
        <w:drawing>
          <wp:inline distT="0" distB="0" distL="0" distR="0" wp14:anchorId="21546797" wp14:editId="3E16D9DB">
            <wp:extent cx="4237464" cy="50943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8">
                      <a:extLst>
                        <a:ext uri="{28A0092B-C50C-407E-A947-70E740481C1C}">
                          <a14:useLocalDpi xmlns:a14="http://schemas.microsoft.com/office/drawing/2010/main" val="0"/>
                        </a:ext>
                      </a:extLst>
                    </a:blip>
                    <a:srcRect l="9302" t="18217"/>
                    <a:stretch/>
                  </pic:blipFill>
                  <pic:spPr bwMode="auto">
                    <a:xfrm>
                      <a:off x="0" y="0"/>
                      <a:ext cx="4237403" cy="5094312"/>
                    </a:xfrm>
                    <a:prstGeom prst="rect">
                      <a:avLst/>
                    </a:prstGeom>
                    <a:noFill/>
                    <a:ln>
                      <a:noFill/>
                    </a:ln>
                    <a:extLst>
                      <a:ext uri="{53640926-AAD7-44D8-BBD7-CCE9431645EC}">
                        <a14:shadowObscured xmlns:a14="http://schemas.microsoft.com/office/drawing/2010/main"/>
                      </a:ext>
                    </a:extLst>
                  </pic:spPr>
                </pic:pic>
              </a:graphicData>
            </a:graphic>
          </wp:inline>
        </w:drawing>
      </w:r>
      <w:r w:rsidR="00625588">
        <w:rPr>
          <w:rFonts w:ascii="Calibri" w:hAnsi="Calibri" w:cs="Calibri"/>
          <w:noProof/>
          <w:sz w:val="22"/>
          <w:szCs w:val="22"/>
        </w:rPr>
        <w:drawing>
          <wp:inline distT="0" distB="0" distL="0" distR="0" wp14:anchorId="0A063929" wp14:editId="2BCB9550">
            <wp:extent cx="4538546" cy="339900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8599" cy="3399043"/>
                    </a:xfrm>
                    <a:prstGeom prst="rect">
                      <a:avLst/>
                    </a:prstGeom>
                    <a:noFill/>
                    <a:ln>
                      <a:noFill/>
                    </a:ln>
                  </pic:spPr>
                </pic:pic>
              </a:graphicData>
            </a:graphic>
          </wp:inline>
        </w:drawing>
      </w:r>
    </w:p>
    <w:p w:rsidR="00683C36" w:rsidRDefault="00683C36">
      <w:pPr>
        <w:widowControl w:val="0"/>
        <w:autoSpaceDE w:val="0"/>
        <w:autoSpaceDN w:val="0"/>
        <w:adjustRightInd w:val="0"/>
        <w:spacing w:before="280" w:after="280"/>
        <w:rPr>
          <w:rFonts w:ascii="Calibri" w:hAnsi="Calibri" w:cs="Calibri"/>
          <w:sz w:val="22"/>
          <w:szCs w:val="22"/>
        </w:rPr>
      </w:pPr>
    </w:p>
    <w:p w:rsidR="00683C36" w:rsidRDefault="00625588">
      <w:pPr>
        <w:widowControl w:val="0"/>
        <w:autoSpaceDE w:val="0"/>
        <w:autoSpaceDN w:val="0"/>
        <w:adjustRightInd w:val="0"/>
        <w:spacing w:before="280" w:after="280"/>
        <w:rPr>
          <w:rFonts w:ascii="Calibri" w:hAnsi="Calibri" w:cs="Calibri"/>
          <w:sz w:val="22"/>
          <w:szCs w:val="22"/>
        </w:rPr>
      </w:pPr>
      <w:r>
        <w:rPr>
          <w:rFonts w:ascii="Calibri" w:hAnsi="Calibri" w:cs="Calibri"/>
          <w:noProof/>
          <w:sz w:val="22"/>
          <w:szCs w:val="22"/>
        </w:rPr>
        <w:drawing>
          <wp:inline distT="0" distB="0" distL="0" distR="0">
            <wp:extent cx="3858322" cy="6421796"/>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8391" cy="6421911"/>
                    </a:xfrm>
                    <a:prstGeom prst="rect">
                      <a:avLst/>
                    </a:prstGeom>
                    <a:noFill/>
                    <a:ln>
                      <a:noFill/>
                    </a:ln>
                  </pic:spPr>
                </pic:pic>
              </a:graphicData>
            </a:graphic>
          </wp:inline>
        </w:drawing>
      </w:r>
    </w:p>
    <w:p w:rsidR="00683C36" w:rsidRDefault="00683C36">
      <w:pPr>
        <w:widowControl w:val="0"/>
        <w:autoSpaceDE w:val="0"/>
        <w:autoSpaceDN w:val="0"/>
        <w:adjustRightInd w:val="0"/>
        <w:spacing w:before="280" w:after="280"/>
        <w:rPr>
          <w:rFonts w:ascii="Calibri" w:hAnsi="Calibri" w:cs="Calibri"/>
          <w:sz w:val="22"/>
          <w:szCs w:val="22"/>
        </w:rPr>
      </w:pPr>
    </w:p>
    <w:p w:rsidR="00683C36" w:rsidRDefault="00683C36">
      <w:pPr>
        <w:widowControl w:val="0"/>
        <w:autoSpaceDE w:val="0"/>
        <w:autoSpaceDN w:val="0"/>
        <w:adjustRightInd w:val="0"/>
        <w:spacing w:before="280" w:after="280"/>
        <w:rPr>
          <w:rFonts w:ascii="Calibri" w:hAnsi="Calibri" w:cs="Calibri"/>
          <w:sz w:val="22"/>
          <w:szCs w:val="22"/>
        </w:rPr>
      </w:pPr>
    </w:p>
    <w:p w:rsidR="00683C36" w:rsidRDefault="00625588">
      <w:pPr>
        <w:widowControl w:val="0"/>
        <w:autoSpaceDE w:val="0"/>
        <w:autoSpaceDN w:val="0"/>
        <w:adjustRightInd w:val="0"/>
        <w:spacing w:before="280" w:after="280"/>
        <w:rPr>
          <w:rFonts w:ascii="Calibri" w:hAnsi="Calibri" w:cs="Calibri"/>
          <w:sz w:val="22"/>
          <w:szCs w:val="22"/>
        </w:rPr>
      </w:pPr>
      <w:r>
        <w:rPr>
          <w:rFonts w:ascii="Calibri" w:hAnsi="Calibri" w:cs="Calibri"/>
          <w:noProof/>
          <w:sz w:val="22"/>
          <w:szCs w:val="22"/>
        </w:rPr>
        <w:lastRenderedPageBreak/>
        <w:drawing>
          <wp:inline distT="0" distB="0" distL="0" distR="0">
            <wp:extent cx="5285740" cy="31667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85740" cy="3166745"/>
                    </a:xfrm>
                    <a:prstGeom prst="rect">
                      <a:avLst/>
                    </a:prstGeom>
                    <a:noFill/>
                    <a:ln>
                      <a:noFill/>
                    </a:ln>
                  </pic:spPr>
                </pic:pic>
              </a:graphicData>
            </a:graphic>
          </wp:inline>
        </w:drawing>
      </w:r>
    </w:p>
    <w:p w:rsidR="00683C36" w:rsidRDefault="00683C36">
      <w:pPr>
        <w:widowControl w:val="0"/>
        <w:autoSpaceDE w:val="0"/>
        <w:autoSpaceDN w:val="0"/>
        <w:adjustRightInd w:val="0"/>
        <w:spacing w:before="280" w:after="280"/>
        <w:rPr>
          <w:rFonts w:ascii="Calibri" w:hAnsi="Calibri" w:cs="Calibri"/>
          <w:sz w:val="22"/>
          <w:szCs w:val="22"/>
        </w:rPr>
      </w:pPr>
    </w:p>
    <w:p w:rsidR="00683C36" w:rsidRDefault="00374F39">
      <w:pPr>
        <w:widowControl w:val="0"/>
        <w:autoSpaceDE w:val="0"/>
        <w:autoSpaceDN w:val="0"/>
        <w:adjustRightInd w:val="0"/>
        <w:spacing w:before="280" w:after="280"/>
        <w:rPr>
          <w:rFonts w:ascii="Calibri" w:hAnsi="Calibri" w:cs="Calibri"/>
          <w:sz w:val="22"/>
          <w:szCs w:val="22"/>
        </w:rPr>
      </w:pPr>
      <w:r>
        <w:rPr>
          <w:rFonts w:ascii="Calibri" w:hAnsi="Calibri" w:cs="Calibri"/>
          <w:noProof/>
          <w:sz w:val="22"/>
          <w:szCs w:val="22"/>
        </w:rPr>
        <w:drawing>
          <wp:inline distT="0" distB="0" distL="0" distR="0" wp14:anchorId="70E7985C" wp14:editId="7FCD05AB">
            <wp:extent cx="3456878" cy="45939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2">
                      <a:extLst>
                        <a:ext uri="{28A0092B-C50C-407E-A947-70E740481C1C}">
                          <a14:useLocalDpi xmlns:a14="http://schemas.microsoft.com/office/drawing/2010/main" val="0"/>
                        </a:ext>
                      </a:extLst>
                    </a:blip>
                    <a:srcRect t="20156"/>
                    <a:stretch/>
                  </pic:blipFill>
                  <pic:spPr bwMode="auto">
                    <a:xfrm>
                      <a:off x="0" y="0"/>
                      <a:ext cx="3456940" cy="4593987"/>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683C36" w:rsidRDefault="00683C36">
      <w:pPr>
        <w:widowControl w:val="0"/>
        <w:autoSpaceDE w:val="0"/>
        <w:autoSpaceDN w:val="0"/>
        <w:adjustRightInd w:val="0"/>
        <w:spacing w:before="280" w:after="280"/>
        <w:rPr>
          <w:rFonts w:ascii="Calibri" w:hAnsi="Calibri" w:cs="Calibri"/>
          <w:sz w:val="22"/>
          <w:szCs w:val="22"/>
        </w:rPr>
      </w:pPr>
    </w:p>
    <w:p w:rsidR="00683C36" w:rsidRDefault="00683C36">
      <w:pPr>
        <w:widowControl w:val="0"/>
        <w:autoSpaceDE w:val="0"/>
        <w:autoSpaceDN w:val="0"/>
        <w:adjustRightInd w:val="0"/>
        <w:spacing w:before="280" w:after="280"/>
        <w:rPr>
          <w:rFonts w:ascii="Calibri" w:hAnsi="Calibri" w:cs="Calibri"/>
          <w:sz w:val="22"/>
          <w:szCs w:val="22"/>
        </w:rPr>
      </w:pPr>
    </w:p>
    <w:p w:rsidR="00683C36" w:rsidRDefault="00625588">
      <w:pPr>
        <w:widowControl w:val="0"/>
        <w:autoSpaceDE w:val="0"/>
        <w:autoSpaceDN w:val="0"/>
        <w:adjustRightInd w:val="0"/>
        <w:spacing w:before="280" w:after="280"/>
        <w:rPr>
          <w:rFonts w:ascii="Calibri" w:hAnsi="Calibri" w:cs="Calibri"/>
          <w:sz w:val="22"/>
          <w:szCs w:val="22"/>
        </w:rPr>
      </w:pPr>
      <w:r>
        <w:rPr>
          <w:rFonts w:ascii="Calibri" w:hAnsi="Calibri" w:cs="Calibri"/>
          <w:noProof/>
          <w:sz w:val="22"/>
          <w:szCs w:val="22"/>
        </w:rPr>
        <w:drawing>
          <wp:inline distT="0" distB="0" distL="0" distR="0">
            <wp:extent cx="5844065" cy="3501244"/>
            <wp:effectExtent l="0" t="0" r="444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4134" cy="3501285"/>
                    </a:xfrm>
                    <a:prstGeom prst="rect">
                      <a:avLst/>
                    </a:prstGeom>
                    <a:noFill/>
                    <a:ln>
                      <a:noFill/>
                    </a:ln>
                  </pic:spPr>
                </pic:pic>
              </a:graphicData>
            </a:graphic>
          </wp:inline>
        </w:drawing>
      </w:r>
    </w:p>
    <w:p w:rsidR="00683C36" w:rsidRDefault="00683C36">
      <w:pPr>
        <w:widowControl w:val="0"/>
        <w:autoSpaceDE w:val="0"/>
        <w:autoSpaceDN w:val="0"/>
        <w:adjustRightInd w:val="0"/>
        <w:spacing w:before="280" w:after="280"/>
        <w:rPr>
          <w:rFonts w:ascii="Calibri" w:hAnsi="Calibri" w:cs="Calibri"/>
          <w:sz w:val="22"/>
          <w:szCs w:val="22"/>
        </w:rPr>
      </w:pPr>
    </w:p>
    <w:sectPr w:rsidR="00683C36" w:rsidSect="00683C36">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9A9"/>
    <w:rsid w:val="000B1D56"/>
    <w:rsid w:val="00225DEF"/>
    <w:rsid w:val="00342219"/>
    <w:rsid w:val="00374F39"/>
    <w:rsid w:val="005B23A5"/>
    <w:rsid w:val="00625588"/>
    <w:rsid w:val="00683C36"/>
    <w:rsid w:val="00787186"/>
    <w:rsid w:val="00816FB1"/>
    <w:rsid w:val="00B205EF"/>
    <w:rsid w:val="00C6539D"/>
    <w:rsid w:val="00E159A9"/>
    <w:rsid w:val="00E500EE"/>
    <w:rsid w:val="00F3463A"/>
    <w:rsid w:val="00FF12C1"/>
    <w:rsid w:val="00FF5A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7186"/>
    <w:rPr>
      <w:rFonts w:ascii="Tahoma" w:hAnsi="Tahoma" w:cs="Tahoma"/>
      <w:sz w:val="16"/>
      <w:szCs w:val="16"/>
    </w:rPr>
  </w:style>
  <w:style w:type="character" w:customStyle="1" w:styleId="a4">
    <w:name w:val="Текст выноски Знак"/>
    <w:basedOn w:val="a0"/>
    <w:link w:val="a3"/>
    <w:uiPriority w:val="99"/>
    <w:semiHidden/>
    <w:rsid w:val="007871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7186"/>
    <w:rPr>
      <w:rFonts w:ascii="Tahoma" w:hAnsi="Tahoma" w:cs="Tahoma"/>
      <w:sz w:val="16"/>
      <w:szCs w:val="16"/>
    </w:rPr>
  </w:style>
  <w:style w:type="character" w:customStyle="1" w:styleId="a4">
    <w:name w:val="Текст выноски Знак"/>
    <w:basedOn w:val="a0"/>
    <w:link w:val="a3"/>
    <w:uiPriority w:val="99"/>
    <w:semiHidden/>
    <w:rsid w:val="007871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31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facom.ru/~tourmuseum/popularny/b-inzer-meln.htm" TargetMode="External"/><Relationship Id="rId13" Type="http://schemas.openxmlformats.org/officeDocument/2006/relationships/hyperlink" Target="http://www.ufacom.ru/~tourmuseum/popularny/b-inzer-meln.htm" TargetMode="External"/><Relationship Id="rId18" Type="http://schemas.openxmlformats.org/officeDocument/2006/relationships/hyperlink" Target="http://www.ufacom.ru/~tourmuseum/popularny/b-inzer-meln.htm" TargetMode="External"/><Relationship Id="rId26" Type="http://schemas.openxmlformats.org/officeDocument/2006/relationships/image" Target="media/image3.png"/><Relationship Id="rId39"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www.ufacom.ru/~tourmuseum/popularny/b-inzer-meln.htm" TargetMode="External"/><Relationship Id="rId34" Type="http://schemas.openxmlformats.org/officeDocument/2006/relationships/image" Target="media/image11.png"/><Relationship Id="rId42" Type="http://schemas.openxmlformats.org/officeDocument/2006/relationships/image" Target="media/image19.png"/><Relationship Id="rId7" Type="http://schemas.openxmlformats.org/officeDocument/2006/relationships/hyperlink" Target="http://www.ufacom.ru/~tourmuseum/popularny/b-inzer-meln.htm" TargetMode="External"/><Relationship Id="rId12" Type="http://schemas.openxmlformats.org/officeDocument/2006/relationships/hyperlink" Target="http://www.ufacom.ru/~tourmuseum/popularny/b-inzer-meln.htm" TargetMode="External"/><Relationship Id="rId17" Type="http://schemas.openxmlformats.org/officeDocument/2006/relationships/hyperlink" Target="http://www.ufacom.ru/~tourmuseum/popularny/b-inzer-meln.htm"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2" Type="http://schemas.microsoft.com/office/2007/relationships/stylesWithEffects" Target="stylesWithEffects.xml"/><Relationship Id="rId16" Type="http://schemas.openxmlformats.org/officeDocument/2006/relationships/hyperlink" Target="http://www.ufacom.ru/~tourmuseum/popularny/b-inzer-meln.htm" TargetMode="External"/><Relationship Id="rId20" Type="http://schemas.openxmlformats.org/officeDocument/2006/relationships/hyperlink" Target="http://www.ufacom.ru/~tourmuseum/popularny/b-inzer-meln.htm" TargetMode="External"/><Relationship Id="rId29" Type="http://schemas.openxmlformats.org/officeDocument/2006/relationships/image" Target="media/image6.jpeg"/><Relationship Id="rId41"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hyperlink" Target="http://www.ufacom.ru/~tourmuseum/popularny/b-inzer-meln.htm" TargetMode="External"/><Relationship Id="rId11" Type="http://schemas.openxmlformats.org/officeDocument/2006/relationships/hyperlink" Target="http://www.ufacom.ru/~tourmuseum/popularny/b-inzer-meln.htm" TargetMode="External"/><Relationship Id="rId24" Type="http://schemas.openxmlformats.org/officeDocument/2006/relationships/image" Target="media/image1.jpe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hyperlink" Target="http://www.ufacom.ru/~tourmuseum/popularny/b-inzer-meln.htm" TargetMode="External"/><Relationship Id="rId15" Type="http://schemas.openxmlformats.org/officeDocument/2006/relationships/hyperlink" Target="http://www.ufacom.ru/~tourmuseum/popularny/b-inzer-meln.htm" TargetMode="External"/><Relationship Id="rId23" Type="http://schemas.openxmlformats.org/officeDocument/2006/relationships/hyperlink" Target="http://www.ufacom.ru/~tourmuseum/popularny/b-inzer-meln.htm"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hyperlink" Target="http://www.ufacom.ru/~tourmuseum/popularny/b-inzer-meln.htm" TargetMode="External"/><Relationship Id="rId19" Type="http://schemas.openxmlformats.org/officeDocument/2006/relationships/hyperlink" Target="http://www.ufacom.ru/~tourmuseum/popularny/b-inzer-meln.htm" TargetMode="External"/><Relationship Id="rId31" Type="http://schemas.openxmlformats.org/officeDocument/2006/relationships/image" Target="media/image8.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ufacom.ru/~tourmuseum/popularny/b-inzer-meln.htm" TargetMode="External"/><Relationship Id="rId14" Type="http://schemas.openxmlformats.org/officeDocument/2006/relationships/hyperlink" Target="http://www.ufacom.ru/~tourmuseum/popularny/b-inzer-meln.htm" TargetMode="External"/><Relationship Id="rId22" Type="http://schemas.openxmlformats.org/officeDocument/2006/relationships/hyperlink" Target="http://www.ufacom.ru/~tourmuseum/popularny/b-inzer-meln.htm"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22</Pages>
  <Words>2393</Words>
  <Characters>13641</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Дворец детского(юношеского) творчества</vt:lpstr>
    </vt:vector>
  </TitlesOfParts>
  <Company>Центр</Company>
  <LinksUpToDate>false</LinksUpToDate>
  <CharactersWithSpaces>16002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Дворец детского(юношеского) творчества</dc:title>
  <dc:creator>Vic</dc:creator>
  <cp:lastModifiedBy>Павлов</cp:lastModifiedBy>
  <cp:revision>8</cp:revision>
  <dcterms:created xsi:type="dcterms:W3CDTF">2016-04-05T07:59:00Z</dcterms:created>
  <dcterms:modified xsi:type="dcterms:W3CDTF">2016-04-05T08:44:00Z</dcterms:modified>
</cp:coreProperties>
</file>